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71A61" w14:textId="77777777" w:rsidR="00C76867" w:rsidRDefault="00C76867">
      <w:pPr>
        <w:rPr>
          <w:rFonts w:ascii="Arial" w:hAnsi="Arial" w:cs="Arial"/>
          <w:sz w:val="24"/>
          <w:szCs w:val="24"/>
        </w:rPr>
      </w:pPr>
    </w:p>
    <w:p w14:paraId="734BF9F0" w14:textId="77777777" w:rsidR="00C76867" w:rsidRPr="00C76867" w:rsidRDefault="00C76867" w:rsidP="00C76867">
      <w:pPr>
        <w:spacing w:after="0" w:line="240" w:lineRule="auto"/>
        <w:jc w:val="center"/>
        <w:rPr>
          <w:rFonts w:ascii="Arial" w:eastAsia="Times New Roman" w:hAnsi="Arial" w:cs="Arial"/>
          <w:b/>
          <w:sz w:val="96"/>
          <w:szCs w:val="96"/>
          <w:lang w:eastAsia="en-GB"/>
        </w:rPr>
      </w:pPr>
      <w:proofErr w:type="spellStart"/>
      <w:r w:rsidRPr="00C76867">
        <w:rPr>
          <w:rFonts w:ascii="Arial" w:eastAsia="Times New Roman" w:hAnsi="Arial" w:cs="Arial"/>
          <w:b/>
          <w:sz w:val="96"/>
          <w:szCs w:val="96"/>
          <w:lang w:eastAsia="en-GB"/>
        </w:rPr>
        <w:t>Woodfall</w:t>
      </w:r>
      <w:proofErr w:type="spellEnd"/>
      <w:r w:rsidRPr="00C76867">
        <w:rPr>
          <w:rFonts w:ascii="Arial" w:eastAsia="Times New Roman" w:hAnsi="Arial" w:cs="Arial"/>
          <w:b/>
          <w:sz w:val="96"/>
          <w:szCs w:val="96"/>
          <w:lang w:eastAsia="en-GB"/>
        </w:rPr>
        <w:t xml:space="preserve"> Primary and Nursery School </w:t>
      </w:r>
    </w:p>
    <w:p w14:paraId="44C07262" w14:textId="77777777" w:rsidR="00C76867" w:rsidRPr="00C76867" w:rsidRDefault="00C76867" w:rsidP="00C76867">
      <w:pPr>
        <w:spacing w:after="0" w:line="240" w:lineRule="auto"/>
        <w:jc w:val="center"/>
        <w:rPr>
          <w:rFonts w:ascii="Arial" w:eastAsia="Times New Roman" w:hAnsi="Arial" w:cs="Arial"/>
          <w:sz w:val="96"/>
          <w:szCs w:val="96"/>
          <w:lang w:eastAsia="en-GB"/>
        </w:rPr>
      </w:pPr>
    </w:p>
    <w:p w14:paraId="25F0FFBB" w14:textId="5009AF85" w:rsidR="00C76867" w:rsidRPr="00C76867" w:rsidRDefault="00C76867" w:rsidP="00C76867">
      <w:pPr>
        <w:spacing w:after="0" w:line="240" w:lineRule="auto"/>
        <w:jc w:val="center"/>
        <w:rPr>
          <w:rFonts w:ascii="Arial" w:eastAsia="Times New Roman" w:hAnsi="Arial" w:cs="Arial"/>
          <w:b/>
          <w:sz w:val="80"/>
          <w:szCs w:val="80"/>
          <w:lang w:eastAsia="en-GB"/>
        </w:rPr>
      </w:pPr>
      <w:r>
        <w:rPr>
          <w:rFonts w:ascii="Arial" w:eastAsia="Times New Roman" w:hAnsi="Arial" w:cs="Arial"/>
          <w:b/>
          <w:sz w:val="80"/>
          <w:szCs w:val="80"/>
          <w:lang w:eastAsia="en-GB"/>
        </w:rPr>
        <w:t>Remote Learning Policy</w:t>
      </w:r>
    </w:p>
    <w:p w14:paraId="298F7284" w14:textId="77777777" w:rsidR="00C76867" w:rsidRPr="00C76867" w:rsidRDefault="00C76867" w:rsidP="00C76867">
      <w:pPr>
        <w:spacing w:after="0" w:line="240" w:lineRule="auto"/>
        <w:jc w:val="center"/>
        <w:rPr>
          <w:rFonts w:ascii="Arial" w:eastAsia="Times New Roman" w:hAnsi="Arial" w:cs="Arial"/>
          <w:b/>
          <w:sz w:val="72"/>
          <w:szCs w:val="72"/>
          <w:lang w:eastAsia="en-GB"/>
        </w:rPr>
      </w:pPr>
    </w:p>
    <w:p w14:paraId="7F28F3A9" w14:textId="77777777" w:rsidR="00C76867" w:rsidRPr="00C76867" w:rsidRDefault="00C76867" w:rsidP="00C76867">
      <w:pPr>
        <w:spacing w:after="0" w:line="240" w:lineRule="auto"/>
        <w:jc w:val="center"/>
        <w:rPr>
          <w:rFonts w:ascii="Arial" w:eastAsia="Times New Roman" w:hAnsi="Arial" w:cs="Arial"/>
          <w:b/>
          <w:sz w:val="80"/>
          <w:szCs w:val="80"/>
          <w:lang w:eastAsia="en-GB"/>
        </w:rPr>
      </w:pPr>
      <w:r w:rsidRPr="00C76867">
        <w:rPr>
          <w:rFonts w:ascii="Arial" w:eastAsia="Times New Roman" w:hAnsi="Arial" w:cs="Arial"/>
          <w:b/>
          <w:sz w:val="80"/>
          <w:szCs w:val="80"/>
          <w:lang w:eastAsia="en-GB"/>
        </w:rPr>
        <w:t>February 2021</w:t>
      </w:r>
    </w:p>
    <w:p w14:paraId="6118A60F" w14:textId="77777777" w:rsidR="00C76867" w:rsidRPr="00C76867" w:rsidRDefault="00C76867" w:rsidP="00C76867">
      <w:pPr>
        <w:spacing w:after="0" w:line="240" w:lineRule="auto"/>
        <w:rPr>
          <w:rFonts w:ascii="Arial" w:eastAsia="Times New Roman" w:hAnsi="Arial" w:cs="Times New Roman"/>
          <w:sz w:val="28"/>
          <w:szCs w:val="20"/>
          <w:lang w:eastAsia="en-GB"/>
        </w:rPr>
      </w:pPr>
    </w:p>
    <w:p w14:paraId="09A77D78" w14:textId="77777777" w:rsidR="00C76867" w:rsidRPr="00C76867" w:rsidRDefault="00C76867" w:rsidP="00C76867">
      <w:pPr>
        <w:spacing w:after="0" w:line="240" w:lineRule="auto"/>
        <w:rPr>
          <w:rFonts w:ascii="Arial" w:eastAsia="Times New Roman" w:hAnsi="Arial" w:cs="Times New Roman"/>
          <w:sz w:val="28"/>
          <w:szCs w:val="20"/>
          <w:lang w:eastAsia="en-GB"/>
        </w:rPr>
      </w:pPr>
    </w:p>
    <w:p w14:paraId="79852D45" w14:textId="77777777" w:rsidR="00C76867" w:rsidRPr="00C76867" w:rsidRDefault="00C76867" w:rsidP="00C76867">
      <w:pPr>
        <w:spacing w:after="0" w:line="240" w:lineRule="auto"/>
        <w:rPr>
          <w:rFonts w:ascii="Arial" w:eastAsia="Times New Roman" w:hAnsi="Arial" w:cs="Times New Roman"/>
          <w:sz w:val="28"/>
          <w:szCs w:val="20"/>
          <w:lang w:eastAsia="en-GB"/>
        </w:rPr>
      </w:pPr>
    </w:p>
    <w:p w14:paraId="0526B79E" w14:textId="77777777" w:rsidR="00C76867" w:rsidRDefault="00D8157C" w:rsidP="00C76867">
      <w:pPr>
        <w:jc w:val="center"/>
        <w:rPr>
          <w:rFonts w:ascii="Arial" w:hAnsi="Arial" w:cs="Arial"/>
          <w:sz w:val="24"/>
          <w:szCs w:val="24"/>
        </w:rPr>
      </w:pPr>
      <w:r>
        <w:rPr>
          <w:rFonts w:ascii="Arial" w:eastAsia="Times New Roman" w:hAnsi="Arial" w:cs="Times New Roman"/>
          <w:sz w:val="28"/>
          <w:szCs w:val="20"/>
          <w:lang w:eastAsia="en-GB"/>
        </w:rPr>
        <w:pict w14:anchorId="26162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45.5pt">
            <v:imagedata r:id="rId5" o:title=""/>
          </v:shape>
        </w:pict>
      </w:r>
    </w:p>
    <w:p w14:paraId="395ECC24" w14:textId="77777777" w:rsidR="00C76867" w:rsidRDefault="00C76867">
      <w:pPr>
        <w:rPr>
          <w:rFonts w:ascii="Arial" w:hAnsi="Arial" w:cs="Arial"/>
          <w:sz w:val="24"/>
          <w:szCs w:val="24"/>
        </w:rPr>
      </w:pP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C76867" w:rsidRPr="00C76867" w14:paraId="6000B2B5" w14:textId="77777777" w:rsidTr="00C76867">
        <w:trPr>
          <w:trHeight w:hRule="exact" w:val="284"/>
        </w:trPr>
        <w:tc>
          <w:tcPr>
            <w:tcW w:w="10598" w:type="dxa"/>
            <w:gridSpan w:val="3"/>
          </w:tcPr>
          <w:p w14:paraId="04CA4D36" w14:textId="77777777" w:rsidR="00C76867" w:rsidRPr="00C76867" w:rsidRDefault="00C76867" w:rsidP="00C76867">
            <w:pPr>
              <w:spacing w:after="0" w:line="240" w:lineRule="auto"/>
              <w:jc w:val="center"/>
              <w:rPr>
                <w:rFonts w:ascii="Arial" w:eastAsia="Times New Roman" w:hAnsi="Arial" w:cs="Arial"/>
                <w:b/>
                <w:sz w:val="24"/>
                <w:szCs w:val="24"/>
                <w:lang w:eastAsia="en-GB"/>
              </w:rPr>
            </w:pPr>
            <w:r w:rsidRPr="00C76867">
              <w:rPr>
                <w:rFonts w:ascii="Arial" w:eastAsia="Times New Roman" w:hAnsi="Arial" w:cs="Arial"/>
                <w:b/>
                <w:sz w:val="24"/>
                <w:szCs w:val="24"/>
                <w:lang w:eastAsia="en-GB"/>
              </w:rPr>
              <w:t>In Consultation with</w:t>
            </w:r>
          </w:p>
        </w:tc>
      </w:tr>
      <w:tr w:rsidR="00C76867" w:rsidRPr="00C76867" w14:paraId="1D16E0B0" w14:textId="77777777" w:rsidTr="00C76867">
        <w:trPr>
          <w:trHeight w:hRule="exact" w:val="284"/>
        </w:trPr>
        <w:tc>
          <w:tcPr>
            <w:tcW w:w="3369" w:type="dxa"/>
          </w:tcPr>
          <w:p w14:paraId="15D4BC66" w14:textId="77777777" w:rsidR="00C76867" w:rsidRPr="00C76867" w:rsidRDefault="00C76867" w:rsidP="00C76867">
            <w:pPr>
              <w:spacing w:after="0" w:line="240" w:lineRule="auto"/>
              <w:jc w:val="center"/>
              <w:rPr>
                <w:rFonts w:ascii="Arial" w:eastAsia="Times New Roman" w:hAnsi="Arial" w:cs="Arial"/>
                <w:b/>
                <w:sz w:val="24"/>
                <w:szCs w:val="24"/>
                <w:lang w:eastAsia="en-GB"/>
              </w:rPr>
            </w:pPr>
            <w:r w:rsidRPr="00C76867">
              <w:rPr>
                <w:rFonts w:ascii="Arial" w:eastAsia="Times New Roman" w:hAnsi="Arial" w:cs="Arial"/>
                <w:b/>
                <w:sz w:val="24"/>
                <w:szCs w:val="24"/>
                <w:lang w:eastAsia="en-GB"/>
              </w:rPr>
              <w:t>Date Agreed</w:t>
            </w:r>
          </w:p>
        </w:tc>
        <w:tc>
          <w:tcPr>
            <w:tcW w:w="3685" w:type="dxa"/>
          </w:tcPr>
          <w:p w14:paraId="1D4C4516" w14:textId="77777777" w:rsidR="00C76867" w:rsidRPr="00C76867" w:rsidRDefault="00C76867" w:rsidP="00C76867">
            <w:pPr>
              <w:spacing w:after="0" w:line="240" w:lineRule="auto"/>
              <w:jc w:val="center"/>
              <w:rPr>
                <w:rFonts w:ascii="Arial" w:eastAsia="Times New Roman" w:hAnsi="Arial" w:cs="Arial"/>
                <w:b/>
                <w:sz w:val="24"/>
                <w:szCs w:val="24"/>
                <w:lang w:eastAsia="en-GB"/>
              </w:rPr>
            </w:pPr>
            <w:r w:rsidRPr="00C76867">
              <w:rPr>
                <w:rFonts w:ascii="Arial" w:eastAsia="Times New Roman" w:hAnsi="Arial" w:cs="Arial"/>
                <w:b/>
                <w:sz w:val="24"/>
                <w:szCs w:val="24"/>
                <w:lang w:eastAsia="en-GB"/>
              </w:rPr>
              <w:t>Name</w:t>
            </w:r>
          </w:p>
        </w:tc>
        <w:tc>
          <w:tcPr>
            <w:tcW w:w="3544" w:type="dxa"/>
          </w:tcPr>
          <w:p w14:paraId="12032108" w14:textId="77777777" w:rsidR="00C76867" w:rsidRPr="00C76867" w:rsidRDefault="00C76867" w:rsidP="00C76867">
            <w:pPr>
              <w:spacing w:after="0" w:line="240" w:lineRule="auto"/>
              <w:jc w:val="center"/>
              <w:rPr>
                <w:rFonts w:ascii="Arial" w:eastAsia="Times New Roman" w:hAnsi="Arial" w:cs="Arial"/>
                <w:b/>
                <w:sz w:val="24"/>
                <w:szCs w:val="24"/>
                <w:lang w:eastAsia="en-GB"/>
              </w:rPr>
            </w:pPr>
            <w:r w:rsidRPr="00C76867">
              <w:rPr>
                <w:rFonts w:ascii="Arial" w:eastAsia="Times New Roman" w:hAnsi="Arial" w:cs="Arial"/>
                <w:b/>
                <w:sz w:val="24"/>
                <w:szCs w:val="24"/>
                <w:lang w:eastAsia="en-GB"/>
              </w:rPr>
              <w:t>Position</w:t>
            </w:r>
          </w:p>
        </w:tc>
      </w:tr>
      <w:tr w:rsidR="00C76867" w:rsidRPr="00C76867" w14:paraId="7422166B" w14:textId="77777777" w:rsidTr="00C76867">
        <w:trPr>
          <w:trHeight w:hRule="exact" w:val="284"/>
        </w:trPr>
        <w:tc>
          <w:tcPr>
            <w:tcW w:w="3369" w:type="dxa"/>
          </w:tcPr>
          <w:p w14:paraId="11B67CEF" w14:textId="77777777" w:rsidR="00C76867" w:rsidRPr="00C76867" w:rsidRDefault="00C76867" w:rsidP="00C76867">
            <w:pPr>
              <w:spacing w:after="0" w:line="240" w:lineRule="auto"/>
              <w:jc w:val="center"/>
              <w:rPr>
                <w:rFonts w:ascii="Arial" w:eastAsia="Times New Roman" w:hAnsi="Arial" w:cs="Arial"/>
                <w:sz w:val="24"/>
                <w:szCs w:val="24"/>
                <w:lang w:eastAsia="en-GB"/>
              </w:rPr>
            </w:pPr>
            <w:r w:rsidRPr="00C76867">
              <w:rPr>
                <w:rFonts w:ascii="Arial" w:eastAsia="Times New Roman" w:hAnsi="Arial" w:cs="Arial"/>
                <w:sz w:val="24"/>
                <w:szCs w:val="24"/>
                <w:lang w:eastAsia="en-GB"/>
              </w:rPr>
              <w:t>February 2021</w:t>
            </w:r>
          </w:p>
        </w:tc>
        <w:tc>
          <w:tcPr>
            <w:tcW w:w="3685" w:type="dxa"/>
          </w:tcPr>
          <w:p w14:paraId="20E38AC2" w14:textId="77777777" w:rsidR="00C76867" w:rsidRPr="00C76867" w:rsidRDefault="00C76867" w:rsidP="00C76867">
            <w:pPr>
              <w:spacing w:after="0" w:line="240" w:lineRule="auto"/>
              <w:jc w:val="center"/>
              <w:rPr>
                <w:rFonts w:ascii="Arial" w:eastAsia="Times New Roman" w:hAnsi="Arial" w:cs="Arial"/>
                <w:sz w:val="24"/>
                <w:szCs w:val="24"/>
                <w:lang w:eastAsia="en-GB"/>
              </w:rPr>
            </w:pPr>
            <w:r w:rsidRPr="00C76867">
              <w:rPr>
                <w:rFonts w:ascii="Arial" w:eastAsia="Times New Roman" w:hAnsi="Arial" w:cs="Arial"/>
                <w:sz w:val="24"/>
                <w:szCs w:val="24"/>
                <w:lang w:eastAsia="en-GB"/>
              </w:rPr>
              <w:t>Helen Hough</w:t>
            </w:r>
          </w:p>
        </w:tc>
        <w:tc>
          <w:tcPr>
            <w:tcW w:w="3544" w:type="dxa"/>
          </w:tcPr>
          <w:p w14:paraId="544EF537" w14:textId="77777777" w:rsidR="00C76867" w:rsidRPr="00C76867" w:rsidRDefault="00C76867" w:rsidP="00C76867">
            <w:pPr>
              <w:spacing w:after="0" w:line="240" w:lineRule="auto"/>
              <w:jc w:val="center"/>
              <w:rPr>
                <w:rFonts w:ascii="Arial" w:eastAsia="Times New Roman" w:hAnsi="Arial" w:cs="Arial"/>
                <w:sz w:val="24"/>
                <w:szCs w:val="24"/>
                <w:lang w:eastAsia="en-GB"/>
              </w:rPr>
            </w:pPr>
            <w:r w:rsidRPr="00C76867">
              <w:rPr>
                <w:rFonts w:ascii="Arial" w:eastAsia="Times New Roman" w:hAnsi="Arial" w:cs="Arial"/>
                <w:sz w:val="24"/>
                <w:szCs w:val="24"/>
                <w:lang w:eastAsia="en-GB"/>
              </w:rPr>
              <w:t>Headteacher</w:t>
            </w:r>
          </w:p>
        </w:tc>
      </w:tr>
      <w:tr w:rsidR="00C76867" w:rsidRPr="00C76867" w14:paraId="63D8F81D" w14:textId="77777777" w:rsidTr="00C76867">
        <w:trPr>
          <w:trHeight w:hRule="exact" w:val="511"/>
        </w:trPr>
        <w:tc>
          <w:tcPr>
            <w:tcW w:w="3369" w:type="dxa"/>
          </w:tcPr>
          <w:p w14:paraId="5AC30619" w14:textId="77777777" w:rsidR="00C76867" w:rsidRPr="00C76867" w:rsidRDefault="00C76867" w:rsidP="00C76867">
            <w:pPr>
              <w:spacing w:after="0" w:line="240" w:lineRule="auto"/>
              <w:rPr>
                <w:rFonts w:ascii="Arial" w:eastAsia="Times New Roman" w:hAnsi="Arial" w:cs="Arial"/>
                <w:sz w:val="24"/>
                <w:szCs w:val="24"/>
                <w:lang w:eastAsia="en-GB"/>
              </w:rPr>
            </w:pPr>
          </w:p>
        </w:tc>
        <w:tc>
          <w:tcPr>
            <w:tcW w:w="3685" w:type="dxa"/>
          </w:tcPr>
          <w:p w14:paraId="06CDD769" w14:textId="6098D4CD" w:rsidR="00C76867" w:rsidRPr="00C76867" w:rsidRDefault="00D8157C" w:rsidP="00C76867">
            <w:pPr>
              <w:spacing w:after="0" w:line="240" w:lineRule="auto"/>
              <w:jc w:val="center"/>
              <w:rPr>
                <w:rFonts w:ascii="Arial" w:eastAsia="Times New Roman" w:hAnsi="Arial" w:cs="Arial"/>
                <w:sz w:val="24"/>
                <w:szCs w:val="24"/>
                <w:lang w:eastAsia="en-GB"/>
              </w:rPr>
            </w:pPr>
            <w:r>
              <w:rPr>
                <w:rFonts w:ascii="Arial" w:eastAsia="Times New Roman" w:hAnsi="Arial" w:cs="Arial"/>
                <w:noProof/>
                <w:sz w:val="24"/>
                <w:szCs w:val="24"/>
                <w:lang w:val="es-ES" w:eastAsia="es-ES"/>
              </w:rPr>
              <w:drawing>
                <wp:inline distT="0" distB="0" distL="0" distR="0" wp14:anchorId="6228938A" wp14:editId="14B2155C">
                  <wp:extent cx="1136015" cy="3244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 Houg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6015" cy="324485"/>
                          </a:xfrm>
                          <a:prstGeom prst="rect">
                            <a:avLst/>
                          </a:prstGeom>
                        </pic:spPr>
                      </pic:pic>
                    </a:graphicData>
                  </a:graphic>
                </wp:inline>
              </w:drawing>
            </w:r>
          </w:p>
        </w:tc>
        <w:tc>
          <w:tcPr>
            <w:tcW w:w="3544" w:type="dxa"/>
          </w:tcPr>
          <w:p w14:paraId="21CD80F5" w14:textId="77777777" w:rsidR="00C76867" w:rsidRPr="00C76867" w:rsidRDefault="00C76867" w:rsidP="00C76867">
            <w:pPr>
              <w:spacing w:after="0" w:line="240" w:lineRule="auto"/>
              <w:rPr>
                <w:rFonts w:ascii="Arial" w:eastAsia="Times New Roman" w:hAnsi="Arial" w:cs="Arial"/>
                <w:sz w:val="24"/>
                <w:szCs w:val="24"/>
                <w:lang w:eastAsia="en-GB"/>
              </w:rPr>
            </w:pPr>
          </w:p>
        </w:tc>
      </w:tr>
      <w:tr w:rsidR="00C76867" w:rsidRPr="00C76867" w14:paraId="35FC5746" w14:textId="77777777" w:rsidTr="00C76867">
        <w:trPr>
          <w:trHeight w:hRule="exact" w:val="284"/>
        </w:trPr>
        <w:tc>
          <w:tcPr>
            <w:tcW w:w="3369" w:type="dxa"/>
          </w:tcPr>
          <w:p w14:paraId="15B36AD2" w14:textId="77777777" w:rsidR="00C76867" w:rsidRPr="00C76867" w:rsidRDefault="00C76867" w:rsidP="00C76867">
            <w:pPr>
              <w:spacing w:after="0" w:line="240" w:lineRule="auto"/>
              <w:rPr>
                <w:rFonts w:ascii="Arial" w:eastAsia="Times New Roman" w:hAnsi="Arial" w:cs="Arial"/>
                <w:sz w:val="24"/>
                <w:szCs w:val="24"/>
                <w:lang w:eastAsia="en-GB"/>
              </w:rPr>
            </w:pPr>
          </w:p>
        </w:tc>
        <w:tc>
          <w:tcPr>
            <w:tcW w:w="3685" w:type="dxa"/>
          </w:tcPr>
          <w:p w14:paraId="1F15BE8D" w14:textId="77777777" w:rsidR="00C76867" w:rsidRPr="00C76867" w:rsidRDefault="00C76867" w:rsidP="00C76867">
            <w:pPr>
              <w:spacing w:after="0" w:line="240" w:lineRule="auto"/>
              <w:jc w:val="center"/>
              <w:rPr>
                <w:rFonts w:ascii="Arial" w:eastAsia="Times New Roman" w:hAnsi="Arial" w:cs="Arial"/>
                <w:sz w:val="24"/>
                <w:szCs w:val="24"/>
                <w:lang w:eastAsia="en-GB"/>
              </w:rPr>
            </w:pPr>
            <w:r w:rsidRPr="00C76867">
              <w:rPr>
                <w:rFonts w:ascii="Arial" w:eastAsia="Times New Roman" w:hAnsi="Arial" w:cs="Arial"/>
                <w:sz w:val="24"/>
                <w:szCs w:val="24"/>
                <w:lang w:eastAsia="en-GB"/>
              </w:rPr>
              <w:t>Duncan Haworth</w:t>
            </w:r>
          </w:p>
        </w:tc>
        <w:tc>
          <w:tcPr>
            <w:tcW w:w="3544" w:type="dxa"/>
          </w:tcPr>
          <w:p w14:paraId="203BECE9" w14:textId="77777777" w:rsidR="00C76867" w:rsidRPr="00C76867" w:rsidRDefault="00C76867" w:rsidP="00C76867">
            <w:pPr>
              <w:spacing w:after="0" w:line="240" w:lineRule="auto"/>
              <w:jc w:val="center"/>
              <w:rPr>
                <w:rFonts w:ascii="Arial" w:eastAsia="Times New Roman" w:hAnsi="Arial" w:cs="Arial"/>
                <w:sz w:val="24"/>
                <w:szCs w:val="24"/>
                <w:lang w:eastAsia="en-GB"/>
              </w:rPr>
            </w:pPr>
            <w:r w:rsidRPr="00C76867">
              <w:rPr>
                <w:rFonts w:ascii="Arial" w:eastAsia="Times New Roman" w:hAnsi="Arial" w:cs="Arial"/>
                <w:sz w:val="24"/>
                <w:szCs w:val="24"/>
                <w:lang w:eastAsia="en-GB"/>
              </w:rPr>
              <w:t>Chair of Governors</w:t>
            </w:r>
          </w:p>
        </w:tc>
      </w:tr>
      <w:tr w:rsidR="00C76867" w:rsidRPr="00C76867" w14:paraId="0B0E44BA" w14:textId="77777777" w:rsidTr="00C76867">
        <w:trPr>
          <w:trHeight w:hRule="exact" w:val="566"/>
        </w:trPr>
        <w:tc>
          <w:tcPr>
            <w:tcW w:w="3369" w:type="dxa"/>
          </w:tcPr>
          <w:p w14:paraId="2CACEDD9" w14:textId="77777777" w:rsidR="00C76867" w:rsidRPr="00C76867" w:rsidRDefault="00C76867" w:rsidP="00C76867">
            <w:pPr>
              <w:spacing w:after="0" w:line="240" w:lineRule="auto"/>
              <w:jc w:val="center"/>
              <w:rPr>
                <w:rFonts w:ascii="Arial" w:eastAsia="Times New Roman" w:hAnsi="Arial" w:cs="Arial"/>
                <w:sz w:val="24"/>
                <w:szCs w:val="24"/>
                <w:lang w:eastAsia="en-GB"/>
              </w:rPr>
            </w:pPr>
            <w:r w:rsidRPr="00C76867">
              <w:rPr>
                <w:rFonts w:ascii="Arial" w:eastAsia="Times New Roman" w:hAnsi="Arial" w:cs="Arial"/>
                <w:b/>
                <w:sz w:val="24"/>
                <w:szCs w:val="24"/>
                <w:lang w:eastAsia="en-GB"/>
              </w:rPr>
              <w:t>Date for Review:</w:t>
            </w:r>
          </w:p>
          <w:p w14:paraId="012D7A5F" w14:textId="77777777" w:rsidR="00C76867" w:rsidRPr="00C76867" w:rsidRDefault="00C76867" w:rsidP="00C76867">
            <w:pPr>
              <w:spacing w:after="0" w:line="240" w:lineRule="auto"/>
              <w:jc w:val="center"/>
              <w:rPr>
                <w:rFonts w:ascii="Arial" w:eastAsia="Times New Roman" w:hAnsi="Arial" w:cs="Arial"/>
                <w:sz w:val="24"/>
                <w:szCs w:val="24"/>
                <w:lang w:eastAsia="en-GB"/>
              </w:rPr>
            </w:pPr>
          </w:p>
        </w:tc>
        <w:tc>
          <w:tcPr>
            <w:tcW w:w="3685" w:type="dxa"/>
          </w:tcPr>
          <w:p w14:paraId="48BC4E80" w14:textId="238AAEC0" w:rsidR="00C76867" w:rsidRPr="00C76867" w:rsidRDefault="00D8157C" w:rsidP="00C76867">
            <w:pPr>
              <w:spacing w:after="0" w:line="240" w:lineRule="auto"/>
              <w:jc w:val="center"/>
              <w:rPr>
                <w:rFonts w:ascii="Arial" w:eastAsia="Times New Roman" w:hAnsi="Arial" w:cs="Arial"/>
                <w:sz w:val="24"/>
                <w:szCs w:val="24"/>
                <w:lang w:eastAsia="en-GB"/>
              </w:rPr>
            </w:pPr>
            <w:bookmarkStart w:id="0" w:name="_GoBack"/>
            <w:bookmarkEnd w:id="0"/>
            <w:r>
              <w:rPr>
                <w:noProof/>
                <w:lang w:val="es-ES" w:eastAsia="es-ES"/>
              </w:rPr>
              <w:drawing>
                <wp:inline distT="0" distB="0" distL="0" distR="0" wp14:anchorId="068DB0FA" wp14:editId="2286AC3F">
                  <wp:extent cx="1362075" cy="333375"/>
                  <wp:effectExtent l="0" t="0" r="9525" b="952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333375"/>
                          </a:xfrm>
                          <a:prstGeom prst="rect">
                            <a:avLst/>
                          </a:prstGeom>
                          <a:noFill/>
                          <a:ln>
                            <a:noFill/>
                          </a:ln>
                        </pic:spPr>
                      </pic:pic>
                    </a:graphicData>
                  </a:graphic>
                </wp:inline>
              </w:drawing>
            </w:r>
          </w:p>
        </w:tc>
        <w:tc>
          <w:tcPr>
            <w:tcW w:w="3544" w:type="dxa"/>
          </w:tcPr>
          <w:p w14:paraId="7B1C62FC" w14:textId="77777777" w:rsidR="00C76867" w:rsidRPr="00C76867" w:rsidRDefault="00C76867" w:rsidP="00C76867">
            <w:pPr>
              <w:spacing w:after="0" w:line="240" w:lineRule="auto"/>
              <w:rPr>
                <w:rFonts w:ascii="Arial" w:eastAsia="Times New Roman" w:hAnsi="Arial" w:cs="Arial"/>
                <w:sz w:val="24"/>
                <w:szCs w:val="24"/>
                <w:lang w:eastAsia="en-GB"/>
              </w:rPr>
            </w:pPr>
          </w:p>
        </w:tc>
      </w:tr>
      <w:tr w:rsidR="00C76867" w:rsidRPr="00C76867" w14:paraId="303A2C3F" w14:textId="77777777" w:rsidTr="00C76867">
        <w:trPr>
          <w:trHeight w:hRule="exact" w:val="284"/>
        </w:trPr>
        <w:tc>
          <w:tcPr>
            <w:tcW w:w="3369" w:type="dxa"/>
          </w:tcPr>
          <w:p w14:paraId="3D6F4BB1" w14:textId="77777777" w:rsidR="00C76867" w:rsidRPr="00C76867" w:rsidRDefault="00C76867" w:rsidP="00C76867">
            <w:pPr>
              <w:spacing w:after="0" w:line="240" w:lineRule="auto"/>
              <w:jc w:val="center"/>
              <w:rPr>
                <w:rFonts w:ascii="Arial" w:eastAsia="Times New Roman" w:hAnsi="Arial" w:cs="Arial"/>
                <w:sz w:val="24"/>
                <w:szCs w:val="24"/>
                <w:lang w:eastAsia="en-GB"/>
              </w:rPr>
            </w:pPr>
            <w:r w:rsidRPr="00C76867">
              <w:rPr>
                <w:rFonts w:ascii="Arial" w:eastAsia="Times New Roman" w:hAnsi="Arial" w:cs="Arial"/>
                <w:sz w:val="24"/>
                <w:szCs w:val="24"/>
                <w:lang w:eastAsia="en-GB"/>
              </w:rPr>
              <w:t>Feb 2022</w:t>
            </w:r>
          </w:p>
          <w:p w14:paraId="71B7A103" w14:textId="77777777" w:rsidR="00C76867" w:rsidRPr="00C76867" w:rsidRDefault="00C76867" w:rsidP="00C76867">
            <w:pPr>
              <w:spacing w:after="0" w:line="240" w:lineRule="auto"/>
              <w:jc w:val="center"/>
              <w:rPr>
                <w:rFonts w:ascii="Arial" w:eastAsia="Times New Roman" w:hAnsi="Arial" w:cs="Arial"/>
                <w:sz w:val="24"/>
                <w:szCs w:val="24"/>
                <w:lang w:eastAsia="en-GB"/>
              </w:rPr>
            </w:pPr>
            <w:r w:rsidRPr="00C76867">
              <w:rPr>
                <w:rFonts w:ascii="Arial" w:eastAsia="Times New Roman" w:hAnsi="Arial" w:cs="Arial"/>
                <w:b/>
                <w:sz w:val="24"/>
                <w:szCs w:val="24"/>
                <w:lang w:eastAsia="en-GB"/>
              </w:rPr>
              <w:t>2021</w:t>
            </w:r>
          </w:p>
        </w:tc>
        <w:tc>
          <w:tcPr>
            <w:tcW w:w="3685" w:type="dxa"/>
          </w:tcPr>
          <w:p w14:paraId="2CA8D685" w14:textId="77777777" w:rsidR="00C76867" w:rsidRPr="00C76867" w:rsidRDefault="00C76867" w:rsidP="00C76867">
            <w:pPr>
              <w:spacing w:after="0" w:line="240" w:lineRule="auto"/>
              <w:rPr>
                <w:rFonts w:ascii="Arial" w:eastAsia="Times New Roman" w:hAnsi="Arial" w:cs="Arial"/>
                <w:sz w:val="24"/>
                <w:szCs w:val="24"/>
                <w:lang w:eastAsia="en-GB"/>
              </w:rPr>
            </w:pPr>
          </w:p>
        </w:tc>
        <w:tc>
          <w:tcPr>
            <w:tcW w:w="3544" w:type="dxa"/>
          </w:tcPr>
          <w:p w14:paraId="643A6B7B" w14:textId="77777777" w:rsidR="00C76867" w:rsidRPr="00C76867" w:rsidRDefault="00C76867" w:rsidP="00C76867">
            <w:pPr>
              <w:spacing w:after="0" w:line="240" w:lineRule="auto"/>
              <w:rPr>
                <w:rFonts w:ascii="Arial" w:eastAsia="Times New Roman" w:hAnsi="Arial" w:cs="Arial"/>
                <w:sz w:val="24"/>
                <w:szCs w:val="24"/>
                <w:lang w:eastAsia="en-GB"/>
              </w:rPr>
            </w:pPr>
          </w:p>
        </w:tc>
      </w:tr>
    </w:tbl>
    <w:p w14:paraId="42C02934" w14:textId="77777777" w:rsidR="00C76867" w:rsidRDefault="00C76867">
      <w:pPr>
        <w:rPr>
          <w:rFonts w:ascii="Arial" w:hAnsi="Arial" w:cs="Arial"/>
          <w:sz w:val="24"/>
          <w:szCs w:val="24"/>
        </w:rPr>
      </w:pPr>
    </w:p>
    <w:p w14:paraId="60F99232" w14:textId="77777777" w:rsidR="00C76867" w:rsidRDefault="00C76867">
      <w:pPr>
        <w:rPr>
          <w:rFonts w:ascii="Arial" w:hAnsi="Arial" w:cs="Arial"/>
          <w:sz w:val="24"/>
          <w:szCs w:val="24"/>
        </w:rPr>
      </w:pPr>
    </w:p>
    <w:p w14:paraId="616A6DFD" w14:textId="77777777" w:rsidR="00C76867" w:rsidRDefault="00C76867">
      <w:pPr>
        <w:rPr>
          <w:rFonts w:ascii="Arial" w:hAnsi="Arial" w:cs="Arial"/>
          <w:sz w:val="24"/>
          <w:szCs w:val="24"/>
        </w:rPr>
      </w:pPr>
    </w:p>
    <w:p w14:paraId="4B0A7D58" w14:textId="77777777" w:rsidR="00C42FFE" w:rsidRPr="00C76867" w:rsidRDefault="00C42FFE">
      <w:pPr>
        <w:rPr>
          <w:rFonts w:ascii="Arial" w:hAnsi="Arial" w:cs="Arial"/>
          <w:b/>
          <w:sz w:val="28"/>
          <w:szCs w:val="28"/>
        </w:rPr>
      </w:pPr>
      <w:r w:rsidRPr="00C76867">
        <w:rPr>
          <w:rFonts w:ascii="Arial" w:hAnsi="Arial" w:cs="Arial"/>
          <w:b/>
          <w:sz w:val="28"/>
          <w:szCs w:val="28"/>
        </w:rPr>
        <w:t xml:space="preserve">Contents </w:t>
      </w:r>
    </w:p>
    <w:p w14:paraId="6C776B2A" w14:textId="77777777" w:rsidR="00C42FFE" w:rsidRPr="00C42FFE" w:rsidRDefault="00C42FFE" w:rsidP="00C42FFE">
      <w:pPr>
        <w:pStyle w:val="ListParagraph"/>
        <w:numPr>
          <w:ilvl w:val="0"/>
          <w:numId w:val="3"/>
        </w:numPr>
        <w:rPr>
          <w:rFonts w:ascii="Arial" w:hAnsi="Arial" w:cs="Arial"/>
          <w:sz w:val="24"/>
          <w:szCs w:val="24"/>
        </w:rPr>
      </w:pPr>
      <w:r w:rsidRPr="00C42FFE">
        <w:rPr>
          <w:rFonts w:ascii="Arial" w:hAnsi="Arial" w:cs="Arial"/>
          <w:sz w:val="24"/>
          <w:szCs w:val="24"/>
        </w:rPr>
        <w:t>Aims</w:t>
      </w:r>
      <w:r w:rsidRPr="00C42FFE">
        <w:rPr>
          <w:rFonts w:ascii="Arial" w:hAnsi="Arial" w:cs="Arial"/>
          <w:sz w:val="24"/>
          <w:szCs w:val="24"/>
        </w:rPr>
        <w:tab/>
      </w:r>
      <w:r w:rsidRPr="00C42FFE">
        <w:rPr>
          <w:rFonts w:ascii="Arial" w:hAnsi="Arial" w:cs="Arial"/>
          <w:sz w:val="24"/>
          <w:szCs w:val="24"/>
        </w:rPr>
        <w:tab/>
      </w:r>
      <w:r w:rsidRPr="00C42FFE">
        <w:rPr>
          <w:rFonts w:ascii="Arial" w:hAnsi="Arial" w:cs="Arial"/>
          <w:sz w:val="24"/>
          <w:szCs w:val="24"/>
        </w:rPr>
        <w:tab/>
      </w:r>
      <w:r w:rsidRPr="00C42FFE">
        <w:rPr>
          <w:rFonts w:ascii="Arial" w:hAnsi="Arial" w:cs="Arial"/>
          <w:sz w:val="24"/>
          <w:szCs w:val="24"/>
        </w:rPr>
        <w:tab/>
      </w:r>
      <w:r w:rsidRPr="00C42FFE">
        <w:rPr>
          <w:rFonts w:ascii="Arial" w:hAnsi="Arial" w:cs="Arial"/>
          <w:sz w:val="24"/>
          <w:szCs w:val="24"/>
        </w:rPr>
        <w:tab/>
      </w:r>
      <w:r w:rsidRPr="00C42FFE">
        <w:rPr>
          <w:rFonts w:ascii="Arial" w:hAnsi="Arial" w:cs="Arial"/>
          <w:sz w:val="24"/>
          <w:szCs w:val="24"/>
        </w:rPr>
        <w:tab/>
      </w:r>
      <w:r w:rsidRPr="00C42FFE">
        <w:rPr>
          <w:rFonts w:ascii="Arial" w:hAnsi="Arial" w:cs="Arial"/>
          <w:sz w:val="24"/>
          <w:szCs w:val="24"/>
        </w:rPr>
        <w:tab/>
      </w:r>
      <w:r w:rsidRPr="00C42FFE">
        <w:rPr>
          <w:rFonts w:ascii="Arial" w:hAnsi="Arial" w:cs="Arial"/>
          <w:sz w:val="24"/>
          <w:szCs w:val="24"/>
        </w:rPr>
        <w:tab/>
      </w:r>
      <w:r w:rsidRPr="00C42FFE">
        <w:rPr>
          <w:rFonts w:ascii="Arial" w:hAnsi="Arial" w:cs="Arial"/>
          <w:sz w:val="24"/>
          <w:szCs w:val="24"/>
        </w:rPr>
        <w:tab/>
      </w:r>
      <w:r w:rsidRPr="00C42FFE">
        <w:rPr>
          <w:rFonts w:ascii="Arial" w:hAnsi="Arial" w:cs="Arial"/>
          <w:sz w:val="24"/>
          <w:szCs w:val="24"/>
        </w:rPr>
        <w:tab/>
      </w:r>
      <w:r w:rsidRPr="00C42FFE">
        <w:rPr>
          <w:rFonts w:ascii="Arial" w:hAnsi="Arial" w:cs="Arial"/>
          <w:sz w:val="24"/>
          <w:szCs w:val="24"/>
        </w:rPr>
        <w:tab/>
      </w:r>
      <w:r w:rsidRPr="00C42FFE">
        <w:rPr>
          <w:rFonts w:ascii="Arial" w:hAnsi="Arial" w:cs="Arial"/>
          <w:sz w:val="24"/>
          <w:szCs w:val="24"/>
        </w:rPr>
        <w:tab/>
      </w:r>
      <w:r w:rsidRPr="00C42FFE">
        <w:rPr>
          <w:rFonts w:ascii="Arial" w:hAnsi="Arial" w:cs="Arial"/>
          <w:sz w:val="24"/>
          <w:szCs w:val="24"/>
        </w:rPr>
        <w:tab/>
      </w:r>
    </w:p>
    <w:p w14:paraId="3C570E10" w14:textId="77777777" w:rsidR="00C42FFE" w:rsidRPr="00C42FFE" w:rsidRDefault="00C42FFE" w:rsidP="00C42FFE">
      <w:pPr>
        <w:pStyle w:val="ListParagraph"/>
        <w:numPr>
          <w:ilvl w:val="0"/>
          <w:numId w:val="3"/>
        </w:numPr>
        <w:rPr>
          <w:rFonts w:ascii="Arial" w:hAnsi="Arial" w:cs="Arial"/>
          <w:sz w:val="24"/>
          <w:szCs w:val="24"/>
        </w:rPr>
      </w:pPr>
      <w:r w:rsidRPr="00C42FFE">
        <w:rPr>
          <w:rFonts w:ascii="Arial" w:hAnsi="Arial" w:cs="Arial"/>
          <w:sz w:val="24"/>
          <w:szCs w:val="24"/>
        </w:rPr>
        <w:t>Roles and responsibilities</w:t>
      </w:r>
      <w:r w:rsidRPr="00C42FFE">
        <w:rPr>
          <w:rFonts w:ascii="Arial" w:hAnsi="Arial" w:cs="Arial"/>
          <w:sz w:val="24"/>
          <w:szCs w:val="24"/>
        </w:rPr>
        <w:tab/>
      </w:r>
    </w:p>
    <w:p w14:paraId="72C3538D" w14:textId="77777777" w:rsidR="00C42FFE" w:rsidRPr="00C42FFE" w:rsidRDefault="00C42FFE" w:rsidP="00C42FFE">
      <w:pPr>
        <w:pStyle w:val="ListParagraph"/>
        <w:numPr>
          <w:ilvl w:val="0"/>
          <w:numId w:val="3"/>
        </w:numPr>
        <w:rPr>
          <w:rFonts w:ascii="Arial" w:hAnsi="Arial" w:cs="Arial"/>
          <w:sz w:val="24"/>
          <w:szCs w:val="24"/>
        </w:rPr>
      </w:pPr>
      <w:r w:rsidRPr="00C42FFE">
        <w:rPr>
          <w:rFonts w:ascii="Arial" w:hAnsi="Arial" w:cs="Arial"/>
          <w:sz w:val="24"/>
          <w:szCs w:val="24"/>
        </w:rPr>
        <w:t>Who to contact</w:t>
      </w:r>
    </w:p>
    <w:p w14:paraId="4A693CF6" w14:textId="77777777" w:rsidR="00C42FFE" w:rsidRPr="00C42FFE" w:rsidRDefault="00C42FFE" w:rsidP="00C42FFE">
      <w:pPr>
        <w:pStyle w:val="ListParagraph"/>
        <w:numPr>
          <w:ilvl w:val="0"/>
          <w:numId w:val="3"/>
        </w:numPr>
        <w:rPr>
          <w:rFonts w:ascii="Arial" w:hAnsi="Arial" w:cs="Arial"/>
          <w:sz w:val="24"/>
          <w:szCs w:val="24"/>
        </w:rPr>
      </w:pPr>
      <w:r w:rsidRPr="00C42FFE">
        <w:rPr>
          <w:rFonts w:ascii="Arial" w:hAnsi="Arial" w:cs="Arial"/>
          <w:sz w:val="24"/>
          <w:szCs w:val="24"/>
        </w:rPr>
        <w:t xml:space="preserve">Data protection </w:t>
      </w:r>
    </w:p>
    <w:p w14:paraId="42548335" w14:textId="77777777" w:rsidR="00C42FFE" w:rsidRPr="00C42FFE" w:rsidRDefault="00C42FFE" w:rsidP="00C42FFE">
      <w:pPr>
        <w:pStyle w:val="ListParagraph"/>
        <w:numPr>
          <w:ilvl w:val="0"/>
          <w:numId w:val="3"/>
        </w:numPr>
        <w:rPr>
          <w:rFonts w:ascii="Arial" w:hAnsi="Arial" w:cs="Arial"/>
          <w:sz w:val="24"/>
          <w:szCs w:val="24"/>
        </w:rPr>
      </w:pPr>
      <w:r w:rsidRPr="00C42FFE">
        <w:rPr>
          <w:rFonts w:ascii="Arial" w:hAnsi="Arial" w:cs="Arial"/>
          <w:sz w:val="24"/>
          <w:szCs w:val="24"/>
        </w:rPr>
        <w:t xml:space="preserve">Safeguarding </w:t>
      </w:r>
    </w:p>
    <w:p w14:paraId="3F3A59ED" w14:textId="77777777" w:rsidR="00C42FFE" w:rsidRPr="00C42FFE" w:rsidRDefault="00C42FFE" w:rsidP="00C42FFE">
      <w:pPr>
        <w:pStyle w:val="ListParagraph"/>
        <w:numPr>
          <w:ilvl w:val="0"/>
          <w:numId w:val="3"/>
        </w:numPr>
        <w:rPr>
          <w:rFonts w:ascii="Arial" w:hAnsi="Arial" w:cs="Arial"/>
          <w:sz w:val="24"/>
          <w:szCs w:val="24"/>
        </w:rPr>
      </w:pPr>
      <w:r w:rsidRPr="00C42FFE">
        <w:rPr>
          <w:rFonts w:ascii="Arial" w:hAnsi="Arial" w:cs="Arial"/>
          <w:sz w:val="24"/>
          <w:szCs w:val="24"/>
        </w:rPr>
        <w:t>Monitoring arrangements</w:t>
      </w:r>
    </w:p>
    <w:p w14:paraId="3C98B27D" w14:textId="77777777" w:rsidR="00C42FFE" w:rsidRPr="00C42FFE" w:rsidRDefault="00C42FFE" w:rsidP="00C42FFE">
      <w:pPr>
        <w:pStyle w:val="ListParagraph"/>
        <w:numPr>
          <w:ilvl w:val="0"/>
          <w:numId w:val="3"/>
        </w:numPr>
        <w:rPr>
          <w:rFonts w:ascii="Arial" w:hAnsi="Arial" w:cs="Arial"/>
          <w:sz w:val="24"/>
          <w:szCs w:val="24"/>
        </w:rPr>
      </w:pPr>
      <w:r w:rsidRPr="00C42FFE">
        <w:rPr>
          <w:rFonts w:ascii="Arial" w:hAnsi="Arial" w:cs="Arial"/>
          <w:sz w:val="24"/>
          <w:szCs w:val="24"/>
        </w:rPr>
        <w:t>Links with other Policies</w:t>
      </w:r>
    </w:p>
    <w:p w14:paraId="490433A3" w14:textId="77777777" w:rsidR="00C42FFE" w:rsidRPr="00C42FFE" w:rsidRDefault="00C42FFE" w:rsidP="00C42FFE">
      <w:pPr>
        <w:pStyle w:val="ListParagraph"/>
        <w:numPr>
          <w:ilvl w:val="0"/>
          <w:numId w:val="3"/>
        </w:numPr>
        <w:rPr>
          <w:rFonts w:ascii="Arial" w:hAnsi="Arial" w:cs="Arial"/>
          <w:sz w:val="24"/>
          <w:szCs w:val="24"/>
        </w:rPr>
      </w:pPr>
      <w:r w:rsidRPr="00C42FFE">
        <w:rPr>
          <w:rFonts w:ascii="Arial" w:hAnsi="Arial" w:cs="Arial"/>
          <w:sz w:val="24"/>
          <w:szCs w:val="24"/>
        </w:rPr>
        <w:t>Teacher guides/support resources</w:t>
      </w:r>
    </w:p>
    <w:p w14:paraId="413DBFF8" w14:textId="77777777" w:rsidR="00C42FFE" w:rsidRDefault="00C42FFE" w:rsidP="00C42FFE">
      <w:pPr>
        <w:pStyle w:val="ListParagraph"/>
        <w:rPr>
          <w:rFonts w:ascii="Arial" w:hAnsi="Arial" w:cs="Arial"/>
          <w:sz w:val="24"/>
          <w:szCs w:val="24"/>
        </w:rPr>
      </w:pPr>
    </w:p>
    <w:p w14:paraId="78FA5911" w14:textId="77777777" w:rsidR="00C42FFE" w:rsidRPr="00C76867" w:rsidRDefault="00C42FFE" w:rsidP="00C42FFE">
      <w:pPr>
        <w:pStyle w:val="ListParagraph"/>
        <w:numPr>
          <w:ilvl w:val="0"/>
          <w:numId w:val="4"/>
        </w:numPr>
        <w:rPr>
          <w:rFonts w:ascii="Arial" w:hAnsi="Arial" w:cs="Arial"/>
          <w:b/>
          <w:sz w:val="24"/>
          <w:szCs w:val="24"/>
        </w:rPr>
      </w:pPr>
      <w:r w:rsidRPr="00C76867">
        <w:rPr>
          <w:rFonts w:ascii="Arial" w:hAnsi="Arial" w:cs="Arial"/>
          <w:b/>
          <w:sz w:val="24"/>
          <w:szCs w:val="24"/>
        </w:rPr>
        <w:t xml:space="preserve">Aims </w:t>
      </w:r>
    </w:p>
    <w:p w14:paraId="3737E86C" w14:textId="77777777" w:rsidR="00C42FFE" w:rsidRDefault="00C42FFE" w:rsidP="00C42FFE">
      <w:pPr>
        <w:pStyle w:val="ListParagraph"/>
        <w:ind w:left="1080"/>
        <w:rPr>
          <w:rFonts w:ascii="Arial" w:hAnsi="Arial" w:cs="Arial"/>
          <w:sz w:val="24"/>
          <w:szCs w:val="24"/>
        </w:rPr>
      </w:pPr>
    </w:p>
    <w:p w14:paraId="76DC4BD3" w14:textId="77777777" w:rsidR="00C42FFE" w:rsidRDefault="00C42FFE" w:rsidP="00C42FFE">
      <w:pPr>
        <w:pStyle w:val="ListParagraph"/>
        <w:ind w:left="1080"/>
        <w:rPr>
          <w:rFonts w:ascii="Arial" w:hAnsi="Arial" w:cs="Arial"/>
          <w:sz w:val="24"/>
          <w:szCs w:val="24"/>
        </w:rPr>
      </w:pPr>
      <w:r w:rsidRPr="00C42FFE">
        <w:rPr>
          <w:rFonts w:ascii="Arial" w:hAnsi="Arial" w:cs="Arial"/>
          <w:sz w:val="24"/>
          <w:szCs w:val="24"/>
        </w:rPr>
        <w:t xml:space="preserve">This remote learning policy for staff aims to: </w:t>
      </w:r>
    </w:p>
    <w:p w14:paraId="7C55E0A0" w14:textId="77777777" w:rsidR="00C42FFE" w:rsidRDefault="00C42FFE" w:rsidP="00C42FFE">
      <w:pPr>
        <w:pStyle w:val="ListParagraph"/>
        <w:ind w:left="1080"/>
        <w:rPr>
          <w:rFonts w:ascii="Arial" w:hAnsi="Arial" w:cs="Arial"/>
          <w:sz w:val="24"/>
          <w:szCs w:val="24"/>
        </w:rPr>
      </w:pPr>
    </w:p>
    <w:p w14:paraId="05974773" w14:textId="77777777" w:rsidR="00C42FFE" w:rsidRDefault="00C42FFE" w:rsidP="00C42FFE">
      <w:pPr>
        <w:pStyle w:val="ListParagraph"/>
        <w:numPr>
          <w:ilvl w:val="0"/>
          <w:numId w:val="5"/>
        </w:numPr>
        <w:rPr>
          <w:rFonts w:ascii="Arial" w:hAnsi="Arial" w:cs="Arial"/>
          <w:sz w:val="24"/>
          <w:szCs w:val="24"/>
        </w:rPr>
      </w:pPr>
      <w:r w:rsidRPr="00C42FFE">
        <w:rPr>
          <w:rFonts w:ascii="Arial" w:hAnsi="Arial" w:cs="Arial"/>
          <w:sz w:val="24"/>
          <w:szCs w:val="24"/>
        </w:rPr>
        <w:t xml:space="preserve">Ensure consistency in the school’s approach to remote learning </w:t>
      </w:r>
    </w:p>
    <w:p w14:paraId="179CBADB" w14:textId="77777777" w:rsidR="00C42FFE" w:rsidRDefault="00C42FFE" w:rsidP="00C42FFE">
      <w:pPr>
        <w:pStyle w:val="ListParagraph"/>
        <w:numPr>
          <w:ilvl w:val="0"/>
          <w:numId w:val="5"/>
        </w:numPr>
        <w:rPr>
          <w:rFonts w:ascii="Arial" w:hAnsi="Arial" w:cs="Arial"/>
          <w:sz w:val="24"/>
          <w:szCs w:val="24"/>
        </w:rPr>
      </w:pPr>
      <w:r w:rsidRPr="00C42FFE">
        <w:rPr>
          <w:rFonts w:ascii="Arial" w:hAnsi="Arial" w:cs="Arial"/>
          <w:sz w:val="24"/>
          <w:szCs w:val="24"/>
        </w:rPr>
        <w:t xml:space="preserve">Set out expectations for all members of the school community with regards to remote learning </w:t>
      </w:r>
    </w:p>
    <w:p w14:paraId="72B9203F" w14:textId="77777777" w:rsidR="00C42FFE" w:rsidRDefault="00C42FFE" w:rsidP="00C42FFE">
      <w:pPr>
        <w:pStyle w:val="ListParagraph"/>
        <w:numPr>
          <w:ilvl w:val="0"/>
          <w:numId w:val="5"/>
        </w:numPr>
        <w:rPr>
          <w:rFonts w:ascii="Arial" w:hAnsi="Arial" w:cs="Arial"/>
          <w:sz w:val="24"/>
          <w:szCs w:val="24"/>
        </w:rPr>
      </w:pPr>
      <w:r w:rsidRPr="00C42FFE">
        <w:rPr>
          <w:rFonts w:ascii="Arial" w:hAnsi="Arial" w:cs="Arial"/>
          <w:sz w:val="24"/>
          <w:szCs w:val="24"/>
        </w:rPr>
        <w:t xml:space="preserve">Provide appropriate guidelines for data protection </w:t>
      </w:r>
    </w:p>
    <w:p w14:paraId="43171609" w14:textId="688B106E" w:rsidR="00C42FFE" w:rsidRDefault="00C42FFE" w:rsidP="00C42FFE">
      <w:pPr>
        <w:pStyle w:val="ListParagraph"/>
        <w:numPr>
          <w:ilvl w:val="0"/>
          <w:numId w:val="5"/>
        </w:numPr>
        <w:rPr>
          <w:rFonts w:ascii="Arial" w:hAnsi="Arial" w:cs="Arial"/>
          <w:sz w:val="24"/>
          <w:szCs w:val="24"/>
        </w:rPr>
      </w:pPr>
      <w:r w:rsidRPr="00C42FFE">
        <w:rPr>
          <w:rFonts w:ascii="Arial" w:hAnsi="Arial" w:cs="Arial"/>
          <w:sz w:val="24"/>
          <w:szCs w:val="24"/>
        </w:rPr>
        <w:t xml:space="preserve">Reflect the school’s commitment to the UN Conventions of the rights of the child specifically article 28, 29 and 31. </w:t>
      </w:r>
    </w:p>
    <w:p w14:paraId="3A0233D0" w14:textId="44AD6334" w:rsidR="008550B4" w:rsidRPr="008550B4" w:rsidRDefault="008550B4" w:rsidP="00E162B6">
      <w:pPr>
        <w:jc w:val="center"/>
        <w:rPr>
          <w:rFonts w:ascii="Arial" w:hAnsi="Arial" w:cs="Arial"/>
          <w:sz w:val="24"/>
          <w:szCs w:val="24"/>
        </w:rPr>
      </w:pPr>
      <w:r w:rsidRPr="00E162B6">
        <w:rPr>
          <w:rFonts w:ascii="Arial" w:hAnsi="Arial" w:cs="Arial"/>
          <w:sz w:val="24"/>
          <w:szCs w:val="24"/>
          <w:highlight w:val="yellow"/>
        </w:rPr>
        <w:t xml:space="preserve">In the event of a national or local lockdown where school is closed to all but our vulnerable children and children of Critical Key Workers, we expect the children to be accessing learning via their teacher on Google Classroom at home and in school, supervised by our Teaching Assistant staff. In the event of staff shortages in school, </w:t>
      </w:r>
      <w:r w:rsidR="00420D79" w:rsidRPr="00E162B6">
        <w:rPr>
          <w:rFonts w:ascii="Arial" w:hAnsi="Arial" w:cs="Arial"/>
          <w:sz w:val="24"/>
          <w:szCs w:val="24"/>
          <w:highlight w:val="yellow"/>
        </w:rPr>
        <w:t>one teacher in a specific</w:t>
      </w:r>
      <w:r w:rsidRPr="00E162B6">
        <w:rPr>
          <w:rFonts w:ascii="Arial" w:hAnsi="Arial" w:cs="Arial"/>
          <w:sz w:val="24"/>
          <w:szCs w:val="24"/>
          <w:highlight w:val="yellow"/>
        </w:rPr>
        <w:t xml:space="preserve"> year group may be asked to teach the vulnerable children and children of Critical Key Workers in school and the other teacher (in that same year group) to continue with the online learning.</w:t>
      </w:r>
    </w:p>
    <w:p w14:paraId="67B52891" w14:textId="77777777" w:rsidR="00C42FFE" w:rsidRDefault="00C42FFE" w:rsidP="00C42FFE">
      <w:pPr>
        <w:pStyle w:val="ListParagraph"/>
        <w:ind w:left="1080"/>
        <w:rPr>
          <w:rFonts w:ascii="Arial" w:hAnsi="Arial" w:cs="Arial"/>
          <w:sz w:val="24"/>
          <w:szCs w:val="24"/>
        </w:rPr>
      </w:pPr>
    </w:p>
    <w:p w14:paraId="2BE21F97" w14:textId="77777777" w:rsidR="00C42FFE" w:rsidRPr="00C76867" w:rsidRDefault="00C42FFE" w:rsidP="00C42FFE">
      <w:pPr>
        <w:pStyle w:val="ListParagraph"/>
        <w:numPr>
          <w:ilvl w:val="0"/>
          <w:numId w:val="4"/>
        </w:numPr>
        <w:rPr>
          <w:rFonts w:ascii="Arial" w:hAnsi="Arial" w:cs="Arial"/>
          <w:b/>
          <w:sz w:val="24"/>
          <w:szCs w:val="24"/>
        </w:rPr>
      </w:pPr>
      <w:r w:rsidRPr="00C76867">
        <w:rPr>
          <w:rFonts w:ascii="Arial" w:hAnsi="Arial" w:cs="Arial"/>
          <w:b/>
          <w:sz w:val="24"/>
          <w:szCs w:val="24"/>
        </w:rPr>
        <w:t xml:space="preserve">Roles and responsibilities </w:t>
      </w:r>
    </w:p>
    <w:p w14:paraId="1CE2A053" w14:textId="77777777" w:rsidR="00C42FFE" w:rsidRDefault="00C42FFE" w:rsidP="00C42FFE">
      <w:pPr>
        <w:pStyle w:val="ListParagraph"/>
        <w:ind w:left="1080"/>
        <w:rPr>
          <w:rFonts w:ascii="Arial" w:hAnsi="Arial" w:cs="Arial"/>
          <w:sz w:val="24"/>
          <w:szCs w:val="24"/>
        </w:rPr>
      </w:pPr>
    </w:p>
    <w:p w14:paraId="3D2D5A08" w14:textId="77777777" w:rsidR="00C42FFE" w:rsidRDefault="00C42FFE" w:rsidP="00C42FFE">
      <w:pPr>
        <w:pStyle w:val="ListParagraph"/>
        <w:numPr>
          <w:ilvl w:val="1"/>
          <w:numId w:val="4"/>
        </w:numPr>
        <w:rPr>
          <w:rFonts w:ascii="Arial" w:hAnsi="Arial" w:cs="Arial"/>
          <w:sz w:val="24"/>
          <w:szCs w:val="24"/>
        </w:rPr>
      </w:pPr>
      <w:r w:rsidRPr="00C42FFE">
        <w:rPr>
          <w:rFonts w:ascii="Arial" w:hAnsi="Arial" w:cs="Arial"/>
          <w:sz w:val="24"/>
          <w:szCs w:val="24"/>
        </w:rPr>
        <w:t xml:space="preserve">Teachers in the event of a bubble closure </w:t>
      </w:r>
    </w:p>
    <w:p w14:paraId="0FE3C27F" w14:textId="77777777" w:rsidR="00C42FFE" w:rsidRDefault="00C42FFE" w:rsidP="00C42FFE">
      <w:pPr>
        <w:pStyle w:val="ListParagraph"/>
        <w:ind w:left="1485"/>
        <w:rPr>
          <w:rFonts w:ascii="Arial" w:hAnsi="Arial" w:cs="Arial"/>
          <w:sz w:val="24"/>
          <w:szCs w:val="24"/>
        </w:rPr>
      </w:pPr>
      <w:r w:rsidRPr="00C42FFE">
        <w:rPr>
          <w:rFonts w:ascii="Arial" w:hAnsi="Arial" w:cs="Arial"/>
          <w:sz w:val="24"/>
          <w:szCs w:val="24"/>
        </w:rPr>
        <w:t xml:space="preserve">Teachers must be available between 8.30am and 4pm. If they’re unable to work for any reason during this time, for example due to sickness or caring for a dependent, they should report this using the normal procedures </w:t>
      </w:r>
      <w:r>
        <w:rPr>
          <w:rFonts w:ascii="Arial" w:hAnsi="Arial" w:cs="Arial"/>
          <w:sz w:val="24"/>
          <w:szCs w:val="24"/>
        </w:rPr>
        <w:t xml:space="preserve">(by contacting our Deputy Headteacher) </w:t>
      </w:r>
      <w:r w:rsidRPr="00C42FFE">
        <w:rPr>
          <w:rFonts w:ascii="Arial" w:hAnsi="Arial" w:cs="Arial"/>
          <w:sz w:val="24"/>
          <w:szCs w:val="24"/>
        </w:rPr>
        <w:t xml:space="preserve">between 7am and 4pm. If it affects the completion of any work required ensure that arrangements have been made with year group partners or SLT to ensure work is completed. </w:t>
      </w:r>
    </w:p>
    <w:p w14:paraId="2FA93098" w14:textId="77777777" w:rsidR="00C42FFE" w:rsidRDefault="00C42FFE" w:rsidP="00C42FFE">
      <w:pPr>
        <w:pStyle w:val="ListParagraph"/>
        <w:ind w:left="1485"/>
        <w:rPr>
          <w:rFonts w:ascii="Arial" w:hAnsi="Arial" w:cs="Arial"/>
          <w:sz w:val="24"/>
          <w:szCs w:val="24"/>
        </w:rPr>
      </w:pPr>
    </w:p>
    <w:p w14:paraId="08BA0260" w14:textId="77777777" w:rsidR="00C42FFE" w:rsidRDefault="00C42FFE" w:rsidP="00C42FFE">
      <w:pPr>
        <w:pStyle w:val="ListParagraph"/>
        <w:ind w:left="1485"/>
        <w:rPr>
          <w:rFonts w:ascii="Arial" w:hAnsi="Arial" w:cs="Arial"/>
          <w:sz w:val="24"/>
          <w:szCs w:val="24"/>
        </w:rPr>
      </w:pPr>
      <w:r w:rsidRPr="00C42FFE">
        <w:rPr>
          <w:rFonts w:ascii="Arial" w:hAnsi="Arial" w:cs="Arial"/>
          <w:sz w:val="24"/>
          <w:szCs w:val="24"/>
        </w:rPr>
        <w:t xml:space="preserve">Teachers are responsible for: </w:t>
      </w:r>
    </w:p>
    <w:p w14:paraId="62F9D778" w14:textId="77777777" w:rsidR="00C42FFE" w:rsidRDefault="00C42FFE" w:rsidP="00C42FFE">
      <w:pPr>
        <w:pStyle w:val="ListParagraph"/>
        <w:ind w:left="1485"/>
        <w:rPr>
          <w:rFonts w:ascii="Arial" w:hAnsi="Arial" w:cs="Arial"/>
          <w:sz w:val="24"/>
          <w:szCs w:val="24"/>
        </w:rPr>
      </w:pPr>
    </w:p>
    <w:p w14:paraId="25CBF215" w14:textId="77777777" w:rsidR="00C42FFE" w:rsidRDefault="00C42FFE" w:rsidP="00C42FFE">
      <w:pPr>
        <w:pStyle w:val="ListParagraph"/>
        <w:ind w:left="1485"/>
        <w:rPr>
          <w:rFonts w:ascii="Arial" w:hAnsi="Arial" w:cs="Arial"/>
          <w:sz w:val="24"/>
          <w:szCs w:val="24"/>
        </w:rPr>
      </w:pPr>
      <w:r w:rsidRPr="00C42FFE">
        <w:rPr>
          <w:rFonts w:ascii="Arial" w:hAnsi="Arial" w:cs="Arial"/>
          <w:sz w:val="24"/>
          <w:szCs w:val="24"/>
        </w:rPr>
        <w:t>Running their Google Classroom- setting work for home learning wh</w:t>
      </w:r>
      <w:r>
        <w:rPr>
          <w:rFonts w:ascii="Arial" w:hAnsi="Arial" w:cs="Arial"/>
          <w:sz w:val="24"/>
          <w:szCs w:val="24"/>
        </w:rPr>
        <w:t xml:space="preserve">en a year group bubble closes: </w:t>
      </w:r>
    </w:p>
    <w:p w14:paraId="1C12E127" w14:textId="77777777" w:rsidR="00C42FFE" w:rsidRDefault="00C42FFE" w:rsidP="00C42FFE">
      <w:pPr>
        <w:pStyle w:val="ListParagraph"/>
        <w:ind w:left="1485"/>
        <w:rPr>
          <w:rFonts w:ascii="Arial" w:hAnsi="Arial" w:cs="Arial"/>
          <w:sz w:val="24"/>
          <w:szCs w:val="24"/>
        </w:rPr>
      </w:pPr>
    </w:p>
    <w:p w14:paraId="1B5460A0" w14:textId="77777777" w:rsidR="00FC2304" w:rsidRDefault="00C42FFE" w:rsidP="00FC2304">
      <w:pPr>
        <w:pStyle w:val="ListParagraph"/>
        <w:numPr>
          <w:ilvl w:val="0"/>
          <w:numId w:val="6"/>
        </w:numPr>
        <w:rPr>
          <w:rFonts w:ascii="Arial" w:hAnsi="Arial" w:cs="Arial"/>
          <w:sz w:val="24"/>
          <w:szCs w:val="24"/>
        </w:rPr>
      </w:pPr>
      <w:r w:rsidRPr="00C42FFE">
        <w:rPr>
          <w:rFonts w:ascii="Arial" w:hAnsi="Arial" w:cs="Arial"/>
          <w:sz w:val="24"/>
          <w:szCs w:val="24"/>
        </w:rPr>
        <w:t>Create a timetable for the week (with year group partners)</w:t>
      </w:r>
      <w:r>
        <w:rPr>
          <w:rFonts w:ascii="Arial" w:hAnsi="Arial" w:cs="Arial"/>
          <w:sz w:val="24"/>
          <w:szCs w:val="24"/>
        </w:rPr>
        <w:t xml:space="preserve"> </w:t>
      </w:r>
      <w:r w:rsidRPr="00C42FFE">
        <w:rPr>
          <w:rFonts w:ascii="Arial" w:hAnsi="Arial" w:cs="Arial"/>
          <w:sz w:val="24"/>
          <w:szCs w:val="24"/>
        </w:rPr>
        <w:t>- similar to th</w:t>
      </w:r>
      <w:r>
        <w:rPr>
          <w:rFonts w:ascii="Arial" w:hAnsi="Arial" w:cs="Arial"/>
          <w:sz w:val="24"/>
          <w:szCs w:val="24"/>
        </w:rPr>
        <w:t>at taught in school (see Appendix 1</w:t>
      </w:r>
      <w:r w:rsidRPr="00C42FFE">
        <w:rPr>
          <w:rFonts w:ascii="Arial" w:hAnsi="Arial" w:cs="Arial"/>
          <w:sz w:val="24"/>
          <w:szCs w:val="24"/>
        </w:rPr>
        <w:t xml:space="preserve">). This must include subjects from across the curriculum. </w:t>
      </w:r>
      <w:r w:rsidRPr="00FC2304">
        <w:rPr>
          <w:rFonts w:ascii="Arial" w:hAnsi="Arial" w:cs="Arial"/>
          <w:sz w:val="24"/>
          <w:szCs w:val="24"/>
        </w:rPr>
        <w:t>The timetable must include a mixture of l</w:t>
      </w:r>
      <w:r w:rsidR="00FC2304">
        <w:rPr>
          <w:rFonts w:ascii="Arial" w:hAnsi="Arial" w:cs="Arial"/>
          <w:sz w:val="24"/>
          <w:szCs w:val="24"/>
        </w:rPr>
        <w:t xml:space="preserve">ive and pre-recorded lessons. </w:t>
      </w:r>
    </w:p>
    <w:p w14:paraId="0F0B8A3B" w14:textId="77777777" w:rsidR="00FC2304" w:rsidRDefault="00C42FFE" w:rsidP="00FC2304">
      <w:pPr>
        <w:pStyle w:val="ListParagraph"/>
        <w:numPr>
          <w:ilvl w:val="0"/>
          <w:numId w:val="6"/>
        </w:numPr>
        <w:rPr>
          <w:rFonts w:ascii="Arial" w:hAnsi="Arial" w:cs="Arial"/>
          <w:sz w:val="24"/>
          <w:szCs w:val="24"/>
        </w:rPr>
      </w:pPr>
      <w:r w:rsidRPr="00FC2304">
        <w:rPr>
          <w:rFonts w:ascii="Arial" w:hAnsi="Arial" w:cs="Arial"/>
          <w:sz w:val="24"/>
          <w:szCs w:val="24"/>
        </w:rPr>
        <w:t xml:space="preserve">Holding live registration sessions via </w:t>
      </w:r>
      <w:r w:rsidR="00FC2304">
        <w:rPr>
          <w:rFonts w:ascii="Arial" w:hAnsi="Arial" w:cs="Arial"/>
          <w:sz w:val="24"/>
          <w:szCs w:val="24"/>
        </w:rPr>
        <w:t xml:space="preserve">Google Meet at 9am and 1 pm </w:t>
      </w:r>
    </w:p>
    <w:p w14:paraId="48C2C470" w14:textId="77777777" w:rsidR="00FC2304" w:rsidRDefault="00C42FFE" w:rsidP="00FC2304">
      <w:pPr>
        <w:pStyle w:val="ListParagraph"/>
        <w:numPr>
          <w:ilvl w:val="0"/>
          <w:numId w:val="6"/>
        </w:numPr>
        <w:rPr>
          <w:rFonts w:ascii="Arial" w:hAnsi="Arial" w:cs="Arial"/>
          <w:sz w:val="24"/>
          <w:szCs w:val="24"/>
        </w:rPr>
      </w:pPr>
      <w:r w:rsidRPr="00FC2304">
        <w:rPr>
          <w:rFonts w:ascii="Arial" w:hAnsi="Arial" w:cs="Arial"/>
          <w:sz w:val="24"/>
          <w:szCs w:val="24"/>
        </w:rPr>
        <w:t xml:space="preserve">Ensuring children have access to lessons from 9am to 3.15pm the </w:t>
      </w:r>
      <w:r w:rsidR="00FC2304">
        <w:rPr>
          <w:rFonts w:ascii="Arial" w:hAnsi="Arial" w:cs="Arial"/>
          <w:sz w:val="24"/>
          <w:szCs w:val="24"/>
        </w:rPr>
        <w:t xml:space="preserve">same length taught in school. </w:t>
      </w:r>
    </w:p>
    <w:p w14:paraId="72F6CFB5" w14:textId="66FB8393" w:rsidR="00FC2304" w:rsidRDefault="00C42FFE" w:rsidP="00FC2304">
      <w:pPr>
        <w:pStyle w:val="ListParagraph"/>
        <w:numPr>
          <w:ilvl w:val="0"/>
          <w:numId w:val="6"/>
        </w:numPr>
        <w:rPr>
          <w:rFonts w:ascii="Arial" w:hAnsi="Arial" w:cs="Arial"/>
          <w:sz w:val="24"/>
          <w:szCs w:val="24"/>
        </w:rPr>
      </w:pPr>
      <w:r w:rsidRPr="00FC2304">
        <w:rPr>
          <w:rFonts w:ascii="Arial" w:hAnsi="Arial" w:cs="Arial"/>
          <w:sz w:val="24"/>
          <w:szCs w:val="24"/>
        </w:rPr>
        <w:t>Ensuring children have continued interaction wi</w:t>
      </w:r>
      <w:r w:rsidR="00FC2304">
        <w:rPr>
          <w:rFonts w:ascii="Arial" w:hAnsi="Arial" w:cs="Arial"/>
          <w:sz w:val="24"/>
          <w:szCs w:val="24"/>
        </w:rPr>
        <w:t>th the teach</w:t>
      </w:r>
      <w:r w:rsidR="005C7348">
        <w:rPr>
          <w:rFonts w:ascii="Arial" w:hAnsi="Arial" w:cs="Arial"/>
          <w:sz w:val="24"/>
          <w:szCs w:val="24"/>
        </w:rPr>
        <w:t>er</w:t>
      </w:r>
      <w:r w:rsidR="00FC2304">
        <w:rPr>
          <w:rFonts w:ascii="Arial" w:hAnsi="Arial" w:cs="Arial"/>
          <w:sz w:val="24"/>
          <w:szCs w:val="24"/>
        </w:rPr>
        <w:t xml:space="preserve"> and other pupils </w:t>
      </w:r>
    </w:p>
    <w:p w14:paraId="018B367D" w14:textId="0502018F" w:rsidR="00FC2304" w:rsidRDefault="00C42FFE" w:rsidP="00FC2304">
      <w:pPr>
        <w:pStyle w:val="ListParagraph"/>
        <w:numPr>
          <w:ilvl w:val="0"/>
          <w:numId w:val="6"/>
        </w:numPr>
        <w:rPr>
          <w:rFonts w:ascii="Arial" w:hAnsi="Arial" w:cs="Arial"/>
          <w:sz w:val="24"/>
          <w:szCs w:val="24"/>
        </w:rPr>
      </w:pPr>
      <w:r w:rsidRPr="00FC2304">
        <w:rPr>
          <w:rFonts w:ascii="Arial" w:hAnsi="Arial" w:cs="Arial"/>
          <w:sz w:val="24"/>
          <w:szCs w:val="24"/>
        </w:rPr>
        <w:t xml:space="preserve">Liaising with year group partners to produce </w:t>
      </w:r>
      <w:r w:rsidR="005C7348">
        <w:rPr>
          <w:rFonts w:ascii="Arial" w:hAnsi="Arial" w:cs="Arial"/>
          <w:sz w:val="24"/>
          <w:szCs w:val="24"/>
        </w:rPr>
        <w:t>weekly</w:t>
      </w:r>
      <w:r w:rsidR="00FC2304">
        <w:rPr>
          <w:rFonts w:ascii="Arial" w:hAnsi="Arial" w:cs="Arial"/>
          <w:sz w:val="24"/>
          <w:szCs w:val="24"/>
        </w:rPr>
        <w:t xml:space="preserve"> English and Maths plans </w:t>
      </w:r>
    </w:p>
    <w:p w14:paraId="54B603E5" w14:textId="77777777" w:rsidR="00FC2304" w:rsidRDefault="00C42FFE" w:rsidP="00FC2304">
      <w:pPr>
        <w:pStyle w:val="ListParagraph"/>
        <w:numPr>
          <w:ilvl w:val="0"/>
          <w:numId w:val="6"/>
        </w:numPr>
        <w:rPr>
          <w:rFonts w:ascii="Arial" w:hAnsi="Arial" w:cs="Arial"/>
          <w:sz w:val="24"/>
          <w:szCs w:val="24"/>
        </w:rPr>
      </w:pPr>
      <w:r w:rsidRPr="00FC2304">
        <w:rPr>
          <w:rFonts w:ascii="Arial" w:hAnsi="Arial" w:cs="Arial"/>
          <w:sz w:val="24"/>
          <w:szCs w:val="24"/>
        </w:rPr>
        <w:t xml:space="preserve">Setting differentiated </w:t>
      </w:r>
      <w:r w:rsidR="00FC2304">
        <w:rPr>
          <w:rFonts w:ascii="Arial" w:hAnsi="Arial" w:cs="Arial"/>
          <w:sz w:val="24"/>
          <w:szCs w:val="24"/>
        </w:rPr>
        <w:t xml:space="preserve">SumDog, Times Table Rockstars </w:t>
      </w:r>
      <w:r w:rsidRPr="00FC2304">
        <w:rPr>
          <w:rFonts w:ascii="Arial" w:hAnsi="Arial" w:cs="Arial"/>
          <w:sz w:val="24"/>
          <w:szCs w:val="24"/>
        </w:rPr>
        <w:t xml:space="preserve"> </w:t>
      </w:r>
    </w:p>
    <w:p w14:paraId="65C041A8" w14:textId="022862FF" w:rsidR="00FC2304" w:rsidRDefault="00C42FFE" w:rsidP="00FC2304">
      <w:pPr>
        <w:pStyle w:val="ListParagraph"/>
        <w:numPr>
          <w:ilvl w:val="0"/>
          <w:numId w:val="6"/>
        </w:numPr>
        <w:rPr>
          <w:rFonts w:ascii="Arial" w:hAnsi="Arial" w:cs="Arial"/>
          <w:sz w:val="24"/>
          <w:szCs w:val="24"/>
        </w:rPr>
      </w:pPr>
      <w:r w:rsidRPr="00FC2304">
        <w:rPr>
          <w:rFonts w:ascii="Arial" w:hAnsi="Arial" w:cs="Arial"/>
          <w:sz w:val="24"/>
          <w:szCs w:val="24"/>
        </w:rPr>
        <w:t xml:space="preserve">Uploading the </w:t>
      </w:r>
      <w:r w:rsidR="005C7348">
        <w:rPr>
          <w:rFonts w:ascii="Arial" w:hAnsi="Arial" w:cs="Arial"/>
          <w:sz w:val="24"/>
          <w:szCs w:val="24"/>
        </w:rPr>
        <w:t>Daily</w:t>
      </w:r>
      <w:r w:rsidRPr="00FC2304">
        <w:rPr>
          <w:rFonts w:ascii="Arial" w:hAnsi="Arial" w:cs="Arial"/>
          <w:sz w:val="24"/>
          <w:szCs w:val="24"/>
        </w:rPr>
        <w:t xml:space="preserve"> </w:t>
      </w:r>
      <w:r w:rsidR="00FC2304">
        <w:rPr>
          <w:rFonts w:ascii="Arial" w:hAnsi="Arial" w:cs="Arial"/>
          <w:sz w:val="24"/>
          <w:szCs w:val="24"/>
        </w:rPr>
        <w:t xml:space="preserve">timetable to Google Classroom </w:t>
      </w:r>
    </w:p>
    <w:p w14:paraId="1BA3AAB1" w14:textId="77777777" w:rsidR="00FC2304" w:rsidRDefault="00C42FFE" w:rsidP="00FC2304">
      <w:pPr>
        <w:pStyle w:val="ListParagraph"/>
        <w:numPr>
          <w:ilvl w:val="0"/>
          <w:numId w:val="6"/>
        </w:numPr>
        <w:rPr>
          <w:rFonts w:ascii="Arial" w:hAnsi="Arial" w:cs="Arial"/>
          <w:sz w:val="24"/>
          <w:szCs w:val="24"/>
        </w:rPr>
      </w:pPr>
      <w:r w:rsidRPr="00FC2304">
        <w:rPr>
          <w:rFonts w:ascii="Arial" w:hAnsi="Arial" w:cs="Arial"/>
          <w:sz w:val="24"/>
          <w:szCs w:val="24"/>
        </w:rPr>
        <w:t>Creating online resources to support lessons throughout the week on Google Classroom. These will range from pre-recorded lessons by the class/year group</w:t>
      </w:r>
      <w:r w:rsidR="00FC2304">
        <w:rPr>
          <w:rFonts w:ascii="Arial" w:hAnsi="Arial" w:cs="Arial"/>
          <w:sz w:val="24"/>
          <w:szCs w:val="24"/>
        </w:rPr>
        <w:t>/French</w:t>
      </w:r>
      <w:r w:rsidRPr="00FC2304">
        <w:rPr>
          <w:rFonts w:ascii="Arial" w:hAnsi="Arial" w:cs="Arial"/>
          <w:sz w:val="24"/>
          <w:szCs w:val="24"/>
        </w:rPr>
        <w:t xml:space="preserve"> t</w:t>
      </w:r>
      <w:r w:rsidR="00FC2304">
        <w:rPr>
          <w:rFonts w:ascii="Arial" w:hAnsi="Arial" w:cs="Arial"/>
          <w:sz w:val="24"/>
          <w:szCs w:val="24"/>
        </w:rPr>
        <w:t>eacher, live lessons, Oak A</w:t>
      </w:r>
      <w:r w:rsidRPr="00FC2304">
        <w:rPr>
          <w:rFonts w:ascii="Arial" w:hAnsi="Arial" w:cs="Arial"/>
          <w:sz w:val="24"/>
          <w:szCs w:val="24"/>
        </w:rPr>
        <w:t xml:space="preserve">cademy resources. </w:t>
      </w:r>
    </w:p>
    <w:p w14:paraId="70D807EA" w14:textId="77777777" w:rsidR="00FC2304" w:rsidRDefault="00C42FFE" w:rsidP="00FC2304">
      <w:pPr>
        <w:pStyle w:val="ListParagraph"/>
        <w:numPr>
          <w:ilvl w:val="0"/>
          <w:numId w:val="6"/>
        </w:numPr>
        <w:rPr>
          <w:rFonts w:ascii="Arial" w:hAnsi="Arial" w:cs="Arial"/>
          <w:sz w:val="24"/>
          <w:szCs w:val="24"/>
        </w:rPr>
      </w:pPr>
      <w:r w:rsidRPr="00FC2304">
        <w:rPr>
          <w:rFonts w:ascii="Arial" w:hAnsi="Arial" w:cs="Arial"/>
          <w:sz w:val="24"/>
          <w:szCs w:val="24"/>
        </w:rPr>
        <w:t>Ensuring children know how to complete assigned work, turn it in, use templates, take pho</w:t>
      </w:r>
      <w:r w:rsidR="00FC2304">
        <w:rPr>
          <w:rFonts w:ascii="Arial" w:hAnsi="Arial" w:cs="Arial"/>
          <w:sz w:val="24"/>
          <w:szCs w:val="24"/>
        </w:rPr>
        <w:t xml:space="preserve">tos of written work and upload </w:t>
      </w:r>
      <w:r w:rsidRPr="00FC2304">
        <w:rPr>
          <w:rFonts w:ascii="Arial" w:hAnsi="Arial" w:cs="Arial"/>
          <w:sz w:val="24"/>
          <w:szCs w:val="24"/>
        </w:rPr>
        <w:t xml:space="preserve"> </w:t>
      </w:r>
    </w:p>
    <w:p w14:paraId="2AB47E04" w14:textId="77777777" w:rsidR="00FC2304" w:rsidRDefault="00C42FFE" w:rsidP="00FC2304">
      <w:pPr>
        <w:pStyle w:val="ListParagraph"/>
        <w:numPr>
          <w:ilvl w:val="0"/>
          <w:numId w:val="6"/>
        </w:numPr>
        <w:rPr>
          <w:rFonts w:ascii="Arial" w:hAnsi="Arial" w:cs="Arial"/>
          <w:sz w:val="24"/>
          <w:szCs w:val="24"/>
        </w:rPr>
      </w:pPr>
      <w:r w:rsidRPr="00FC2304">
        <w:rPr>
          <w:rFonts w:ascii="Arial" w:hAnsi="Arial" w:cs="Arial"/>
          <w:sz w:val="24"/>
          <w:szCs w:val="24"/>
        </w:rPr>
        <w:t>Marking and</w:t>
      </w:r>
      <w:r w:rsidR="00FC2304">
        <w:rPr>
          <w:rFonts w:ascii="Arial" w:hAnsi="Arial" w:cs="Arial"/>
          <w:sz w:val="24"/>
          <w:szCs w:val="24"/>
        </w:rPr>
        <w:t xml:space="preserve"> commenting of children’s work </w:t>
      </w:r>
      <w:r w:rsidRPr="00FC2304">
        <w:rPr>
          <w:rFonts w:ascii="Arial" w:hAnsi="Arial" w:cs="Arial"/>
          <w:sz w:val="24"/>
          <w:szCs w:val="24"/>
        </w:rPr>
        <w:t xml:space="preserve"> </w:t>
      </w:r>
    </w:p>
    <w:p w14:paraId="69532968" w14:textId="40BD8253" w:rsidR="00FC2304" w:rsidRDefault="00C42FFE" w:rsidP="00FC2304">
      <w:pPr>
        <w:pStyle w:val="ListParagraph"/>
        <w:numPr>
          <w:ilvl w:val="0"/>
          <w:numId w:val="6"/>
        </w:numPr>
        <w:rPr>
          <w:rFonts w:ascii="Arial" w:hAnsi="Arial" w:cs="Arial"/>
          <w:sz w:val="24"/>
          <w:szCs w:val="24"/>
        </w:rPr>
      </w:pPr>
      <w:r w:rsidRPr="00FC2304">
        <w:rPr>
          <w:rFonts w:ascii="Arial" w:hAnsi="Arial" w:cs="Arial"/>
          <w:sz w:val="24"/>
          <w:szCs w:val="24"/>
        </w:rPr>
        <w:t xml:space="preserve">Delivering online safety lessons to children- how to interact on the live stream, cyber bullying, appropriate language, safe searching - Continue the use of the ‘Think you know’ </w:t>
      </w:r>
      <w:r w:rsidR="00FC2304">
        <w:rPr>
          <w:rFonts w:ascii="Arial" w:hAnsi="Arial" w:cs="Arial"/>
          <w:sz w:val="24"/>
          <w:szCs w:val="24"/>
        </w:rPr>
        <w:t xml:space="preserve">and ‘e-Aware’ </w:t>
      </w:r>
      <w:r w:rsidRPr="00FC2304">
        <w:rPr>
          <w:rFonts w:ascii="Arial" w:hAnsi="Arial" w:cs="Arial"/>
          <w:sz w:val="24"/>
          <w:szCs w:val="24"/>
        </w:rPr>
        <w:t xml:space="preserve">resources which support children’s online safety at a time when they will spending much more time online. </w:t>
      </w:r>
    </w:p>
    <w:p w14:paraId="413D92D4" w14:textId="47297CC7" w:rsidR="00523E2D" w:rsidRPr="0012096B" w:rsidRDefault="00523E2D" w:rsidP="00FC2304">
      <w:pPr>
        <w:pStyle w:val="ListParagraph"/>
        <w:numPr>
          <w:ilvl w:val="0"/>
          <w:numId w:val="6"/>
        </w:numPr>
        <w:rPr>
          <w:rFonts w:ascii="Arial" w:hAnsi="Arial" w:cs="Arial"/>
          <w:sz w:val="24"/>
          <w:szCs w:val="24"/>
          <w:highlight w:val="yellow"/>
        </w:rPr>
      </w:pPr>
      <w:r w:rsidRPr="0012096B">
        <w:rPr>
          <w:rFonts w:ascii="Arial" w:hAnsi="Arial" w:cs="Arial"/>
          <w:sz w:val="24"/>
          <w:szCs w:val="24"/>
          <w:highlight w:val="yellow"/>
        </w:rPr>
        <w:t>Ensuring that their PPA (Planning, Preparation and Assessment) time is built into the week.</w:t>
      </w:r>
    </w:p>
    <w:p w14:paraId="36685F56" w14:textId="77777777" w:rsidR="00FC2304" w:rsidRDefault="00FC2304" w:rsidP="00FC2304">
      <w:pPr>
        <w:ind w:left="1845"/>
        <w:rPr>
          <w:rFonts w:ascii="Arial" w:hAnsi="Arial" w:cs="Arial"/>
          <w:sz w:val="24"/>
          <w:szCs w:val="24"/>
        </w:rPr>
      </w:pPr>
    </w:p>
    <w:p w14:paraId="5D1E36F0" w14:textId="77777777" w:rsidR="00FC2304" w:rsidRDefault="00FC2304" w:rsidP="00FC2304">
      <w:pPr>
        <w:ind w:left="1845"/>
        <w:rPr>
          <w:rFonts w:ascii="Arial" w:hAnsi="Arial" w:cs="Arial"/>
          <w:sz w:val="24"/>
          <w:szCs w:val="24"/>
        </w:rPr>
      </w:pPr>
      <w:r>
        <w:rPr>
          <w:rFonts w:ascii="Arial" w:hAnsi="Arial" w:cs="Arial"/>
          <w:sz w:val="24"/>
          <w:szCs w:val="24"/>
        </w:rPr>
        <w:t xml:space="preserve">Providing feedback on work: </w:t>
      </w:r>
    </w:p>
    <w:p w14:paraId="6B2E8714" w14:textId="77777777" w:rsidR="00FC2304" w:rsidRPr="00FC2304" w:rsidRDefault="00C42FFE" w:rsidP="00FC2304">
      <w:pPr>
        <w:pStyle w:val="ListParagraph"/>
        <w:numPr>
          <w:ilvl w:val="0"/>
          <w:numId w:val="8"/>
        </w:numPr>
        <w:rPr>
          <w:rFonts w:ascii="Arial" w:hAnsi="Arial" w:cs="Arial"/>
          <w:sz w:val="24"/>
          <w:szCs w:val="24"/>
        </w:rPr>
      </w:pPr>
      <w:r w:rsidRPr="00FC2304">
        <w:rPr>
          <w:rFonts w:ascii="Arial" w:hAnsi="Arial" w:cs="Arial"/>
          <w:sz w:val="24"/>
          <w:szCs w:val="24"/>
        </w:rPr>
        <w:t>Pupils can send any completed work to</w:t>
      </w:r>
      <w:r w:rsidR="00FC2304" w:rsidRPr="00FC2304">
        <w:rPr>
          <w:rFonts w:ascii="Arial" w:hAnsi="Arial" w:cs="Arial"/>
          <w:sz w:val="24"/>
          <w:szCs w:val="24"/>
        </w:rPr>
        <w:t xml:space="preserve"> teachers via Google Classroom </w:t>
      </w:r>
      <w:r w:rsidRPr="00FC2304">
        <w:rPr>
          <w:rFonts w:ascii="Arial" w:hAnsi="Arial" w:cs="Arial"/>
          <w:sz w:val="24"/>
          <w:szCs w:val="24"/>
        </w:rPr>
        <w:t xml:space="preserve"> </w:t>
      </w:r>
    </w:p>
    <w:p w14:paraId="7300E7B3" w14:textId="77777777" w:rsidR="00FC2304" w:rsidRDefault="00C42FFE" w:rsidP="00FC2304">
      <w:pPr>
        <w:pStyle w:val="ListParagraph"/>
        <w:numPr>
          <w:ilvl w:val="0"/>
          <w:numId w:val="8"/>
        </w:numPr>
        <w:rPr>
          <w:rFonts w:ascii="Arial" w:hAnsi="Arial" w:cs="Arial"/>
          <w:sz w:val="24"/>
          <w:szCs w:val="24"/>
        </w:rPr>
      </w:pPr>
      <w:r w:rsidRPr="00FC2304">
        <w:rPr>
          <w:rFonts w:ascii="Arial" w:hAnsi="Arial" w:cs="Arial"/>
          <w:sz w:val="24"/>
          <w:szCs w:val="24"/>
        </w:rPr>
        <w:t>Teachers can mark and return work to p</w:t>
      </w:r>
      <w:r w:rsidR="00FC2304">
        <w:rPr>
          <w:rFonts w:ascii="Arial" w:hAnsi="Arial" w:cs="Arial"/>
          <w:sz w:val="24"/>
          <w:szCs w:val="24"/>
        </w:rPr>
        <w:t xml:space="preserve">upils via the comments feature </w:t>
      </w:r>
      <w:r w:rsidRPr="00FC2304">
        <w:rPr>
          <w:rFonts w:ascii="Arial" w:hAnsi="Arial" w:cs="Arial"/>
          <w:sz w:val="24"/>
          <w:szCs w:val="24"/>
        </w:rPr>
        <w:t xml:space="preserve"> </w:t>
      </w:r>
    </w:p>
    <w:p w14:paraId="04C5AB5A" w14:textId="42ABAAD2" w:rsidR="00FC2304" w:rsidRDefault="00C42FFE" w:rsidP="00FC2304">
      <w:pPr>
        <w:pStyle w:val="ListParagraph"/>
        <w:numPr>
          <w:ilvl w:val="0"/>
          <w:numId w:val="8"/>
        </w:numPr>
        <w:rPr>
          <w:rFonts w:ascii="Arial" w:hAnsi="Arial" w:cs="Arial"/>
          <w:sz w:val="24"/>
          <w:szCs w:val="24"/>
        </w:rPr>
      </w:pPr>
      <w:r w:rsidRPr="00FC2304">
        <w:rPr>
          <w:rFonts w:ascii="Arial" w:hAnsi="Arial" w:cs="Arial"/>
          <w:sz w:val="24"/>
          <w:szCs w:val="24"/>
        </w:rPr>
        <w:t>Teachers should mark work daily and return with a comment to the pupil within 24 hours</w:t>
      </w:r>
      <w:r w:rsidR="005C7348">
        <w:rPr>
          <w:rFonts w:ascii="Arial" w:hAnsi="Arial" w:cs="Arial"/>
          <w:sz w:val="24"/>
          <w:szCs w:val="24"/>
        </w:rPr>
        <w:t>, when appropriate</w:t>
      </w:r>
    </w:p>
    <w:p w14:paraId="2E4B4FC6" w14:textId="77777777" w:rsidR="00FC2304" w:rsidRDefault="00FC2304" w:rsidP="00FC2304">
      <w:pPr>
        <w:pStyle w:val="ListParagraph"/>
        <w:ind w:left="2160"/>
        <w:rPr>
          <w:rFonts w:ascii="Arial" w:hAnsi="Arial" w:cs="Arial"/>
          <w:sz w:val="24"/>
          <w:szCs w:val="24"/>
        </w:rPr>
      </w:pPr>
    </w:p>
    <w:p w14:paraId="1A401BA0" w14:textId="77777777" w:rsidR="00FC2304" w:rsidRDefault="00C42FFE" w:rsidP="00FC2304">
      <w:pPr>
        <w:ind w:left="1440" w:firstLine="360"/>
        <w:rPr>
          <w:rFonts w:ascii="Arial" w:hAnsi="Arial" w:cs="Arial"/>
          <w:sz w:val="24"/>
          <w:szCs w:val="24"/>
        </w:rPr>
      </w:pPr>
      <w:r w:rsidRPr="00FC2304">
        <w:rPr>
          <w:rFonts w:ascii="Arial" w:hAnsi="Arial" w:cs="Arial"/>
          <w:sz w:val="24"/>
          <w:szCs w:val="24"/>
        </w:rPr>
        <w:t xml:space="preserve">Keeping in </w:t>
      </w:r>
      <w:r w:rsidR="00FC2304">
        <w:rPr>
          <w:rFonts w:ascii="Arial" w:hAnsi="Arial" w:cs="Arial"/>
          <w:sz w:val="24"/>
          <w:szCs w:val="24"/>
        </w:rPr>
        <w:t xml:space="preserve">touch with pupils and parents: </w:t>
      </w:r>
      <w:r w:rsidRPr="00FC2304">
        <w:rPr>
          <w:rFonts w:ascii="Arial" w:hAnsi="Arial" w:cs="Arial"/>
          <w:sz w:val="24"/>
          <w:szCs w:val="24"/>
        </w:rPr>
        <w:t xml:space="preserve"> </w:t>
      </w:r>
    </w:p>
    <w:p w14:paraId="2870818C" w14:textId="77777777" w:rsidR="00FC2304" w:rsidRPr="00D409AC" w:rsidRDefault="00C42FFE" w:rsidP="00D409AC">
      <w:pPr>
        <w:pStyle w:val="ListParagraph"/>
        <w:numPr>
          <w:ilvl w:val="2"/>
          <w:numId w:val="9"/>
        </w:numPr>
        <w:rPr>
          <w:rFonts w:ascii="Arial" w:hAnsi="Arial" w:cs="Arial"/>
          <w:sz w:val="24"/>
          <w:szCs w:val="24"/>
        </w:rPr>
      </w:pPr>
      <w:r w:rsidRPr="00D409AC">
        <w:rPr>
          <w:rFonts w:ascii="Arial" w:hAnsi="Arial" w:cs="Arial"/>
          <w:sz w:val="24"/>
          <w:szCs w:val="24"/>
        </w:rPr>
        <w:t>Via the private messag</w:t>
      </w:r>
      <w:r w:rsidR="00FC2304" w:rsidRPr="00D409AC">
        <w:rPr>
          <w:rFonts w:ascii="Arial" w:hAnsi="Arial" w:cs="Arial"/>
          <w:sz w:val="24"/>
          <w:szCs w:val="24"/>
        </w:rPr>
        <w:t>e function in Google Classroom</w:t>
      </w:r>
      <w:r w:rsidRPr="00D409AC">
        <w:rPr>
          <w:rFonts w:ascii="Arial" w:hAnsi="Arial" w:cs="Arial"/>
          <w:sz w:val="24"/>
          <w:szCs w:val="24"/>
        </w:rPr>
        <w:t xml:space="preserve"> </w:t>
      </w:r>
    </w:p>
    <w:p w14:paraId="7F26A914" w14:textId="77777777" w:rsidR="00FC2304" w:rsidRPr="00D409AC" w:rsidRDefault="00C42FFE" w:rsidP="00D409AC">
      <w:pPr>
        <w:pStyle w:val="ListParagraph"/>
        <w:numPr>
          <w:ilvl w:val="2"/>
          <w:numId w:val="9"/>
        </w:numPr>
        <w:rPr>
          <w:rFonts w:ascii="Arial" w:hAnsi="Arial" w:cs="Arial"/>
          <w:sz w:val="24"/>
          <w:szCs w:val="24"/>
        </w:rPr>
      </w:pPr>
      <w:r w:rsidRPr="00D409AC">
        <w:rPr>
          <w:rFonts w:ascii="Arial" w:hAnsi="Arial" w:cs="Arial"/>
          <w:sz w:val="24"/>
          <w:szCs w:val="24"/>
        </w:rPr>
        <w:t xml:space="preserve">Merits given </w:t>
      </w:r>
      <w:r w:rsidR="00FC2304" w:rsidRPr="00D409AC">
        <w:rPr>
          <w:rFonts w:ascii="Arial" w:hAnsi="Arial" w:cs="Arial"/>
          <w:sz w:val="24"/>
          <w:szCs w:val="24"/>
        </w:rPr>
        <w:t xml:space="preserve">to children for excellent work </w:t>
      </w:r>
      <w:r w:rsidRPr="00D409AC">
        <w:rPr>
          <w:rFonts w:ascii="Arial" w:hAnsi="Arial" w:cs="Arial"/>
          <w:sz w:val="24"/>
          <w:szCs w:val="24"/>
        </w:rPr>
        <w:t xml:space="preserve"> </w:t>
      </w:r>
    </w:p>
    <w:p w14:paraId="09316093" w14:textId="77777777" w:rsidR="00FC2304" w:rsidRPr="00D409AC" w:rsidRDefault="00C42FFE" w:rsidP="00D409AC">
      <w:pPr>
        <w:pStyle w:val="ListParagraph"/>
        <w:numPr>
          <w:ilvl w:val="2"/>
          <w:numId w:val="9"/>
        </w:numPr>
        <w:rPr>
          <w:rFonts w:ascii="Arial" w:hAnsi="Arial" w:cs="Arial"/>
          <w:sz w:val="24"/>
          <w:szCs w:val="24"/>
        </w:rPr>
      </w:pPr>
      <w:r w:rsidRPr="00D409AC">
        <w:rPr>
          <w:rFonts w:ascii="Arial" w:hAnsi="Arial" w:cs="Arial"/>
          <w:sz w:val="24"/>
          <w:szCs w:val="24"/>
        </w:rPr>
        <w:t xml:space="preserve">Parents to be called if pupils do not attend the daily register via Google Meet/are not </w:t>
      </w:r>
      <w:r w:rsidR="00FC2304" w:rsidRPr="00D409AC">
        <w:rPr>
          <w:rFonts w:ascii="Arial" w:hAnsi="Arial" w:cs="Arial"/>
          <w:sz w:val="24"/>
          <w:szCs w:val="24"/>
        </w:rPr>
        <w:t xml:space="preserve">engaging in the home learning </w:t>
      </w:r>
    </w:p>
    <w:p w14:paraId="4652A811" w14:textId="5D47F0A6" w:rsidR="00FC2304" w:rsidRPr="00D409AC" w:rsidRDefault="00C42FFE" w:rsidP="00D409AC">
      <w:pPr>
        <w:pStyle w:val="ListParagraph"/>
        <w:numPr>
          <w:ilvl w:val="2"/>
          <w:numId w:val="9"/>
        </w:numPr>
        <w:rPr>
          <w:rFonts w:ascii="Arial" w:hAnsi="Arial" w:cs="Arial"/>
          <w:sz w:val="24"/>
          <w:szCs w:val="24"/>
        </w:rPr>
      </w:pPr>
      <w:r w:rsidRPr="00D409AC">
        <w:rPr>
          <w:rFonts w:ascii="Arial" w:hAnsi="Arial" w:cs="Arial"/>
          <w:sz w:val="24"/>
          <w:szCs w:val="24"/>
        </w:rPr>
        <w:t xml:space="preserve">Emails </w:t>
      </w:r>
      <w:r w:rsidR="005C7348">
        <w:rPr>
          <w:rFonts w:ascii="Arial" w:hAnsi="Arial" w:cs="Arial"/>
          <w:sz w:val="24"/>
          <w:szCs w:val="24"/>
        </w:rPr>
        <w:t xml:space="preserve">into our admin account and forwarded to teachers </w:t>
      </w:r>
      <w:r w:rsidRPr="00D409AC">
        <w:rPr>
          <w:rFonts w:ascii="Arial" w:hAnsi="Arial" w:cs="Arial"/>
          <w:sz w:val="24"/>
          <w:szCs w:val="24"/>
        </w:rPr>
        <w:t>must be replied to within 48hrs</w:t>
      </w:r>
      <w:r w:rsidR="00523E2D">
        <w:rPr>
          <w:rFonts w:ascii="Arial" w:hAnsi="Arial" w:cs="Arial"/>
          <w:sz w:val="24"/>
          <w:szCs w:val="24"/>
        </w:rPr>
        <w:t xml:space="preserve"> </w:t>
      </w:r>
      <w:r w:rsidR="00523E2D" w:rsidRPr="0012096B">
        <w:rPr>
          <w:rFonts w:ascii="Arial" w:hAnsi="Arial" w:cs="Arial"/>
          <w:sz w:val="24"/>
          <w:szCs w:val="24"/>
          <w:highlight w:val="yellow"/>
        </w:rPr>
        <w:t>(ie. 48 hours from the time the teacher receives the e-mail)</w:t>
      </w:r>
      <w:r w:rsidRPr="00D409AC">
        <w:rPr>
          <w:rFonts w:ascii="Arial" w:hAnsi="Arial" w:cs="Arial"/>
          <w:sz w:val="24"/>
          <w:szCs w:val="24"/>
        </w:rPr>
        <w:t xml:space="preserve">. Only send replies between </w:t>
      </w:r>
      <w:r w:rsidR="005C7348">
        <w:rPr>
          <w:rFonts w:ascii="Arial" w:hAnsi="Arial" w:cs="Arial"/>
          <w:sz w:val="24"/>
          <w:szCs w:val="24"/>
        </w:rPr>
        <w:t>8.30am and 4pm</w:t>
      </w:r>
      <w:r w:rsidRPr="00D409AC">
        <w:rPr>
          <w:rFonts w:ascii="Arial" w:hAnsi="Arial" w:cs="Arial"/>
          <w:sz w:val="24"/>
          <w:szCs w:val="24"/>
        </w:rPr>
        <w:t xml:space="preserve">. </w:t>
      </w:r>
    </w:p>
    <w:p w14:paraId="6C0664A5" w14:textId="77777777" w:rsidR="00D409AC" w:rsidRDefault="00C42FFE" w:rsidP="00D409AC">
      <w:pPr>
        <w:pStyle w:val="ListParagraph"/>
        <w:numPr>
          <w:ilvl w:val="2"/>
          <w:numId w:val="9"/>
        </w:numPr>
        <w:rPr>
          <w:rFonts w:ascii="Arial" w:hAnsi="Arial" w:cs="Arial"/>
          <w:sz w:val="24"/>
          <w:szCs w:val="24"/>
        </w:rPr>
      </w:pPr>
      <w:r w:rsidRPr="00D409AC">
        <w:rPr>
          <w:rFonts w:ascii="Arial" w:hAnsi="Arial" w:cs="Arial"/>
          <w:sz w:val="24"/>
          <w:szCs w:val="24"/>
        </w:rPr>
        <w:t>Any issues that are received are to be dealt with professionally by the class teacher and the Headteacher should be BCC’d in the communication. If necessary teachers to contact a member of SLT for advice (see emailing tips a</w:t>
      </w:r>
      <w:r w:rsidR="00D409AC" w:rsidRPr="00D409AC">
        <w:rPr>
          <w:rFonts w:ascii="Arial" w:hAnsi="Arial" w:cs="Arial"/>
          <w:sz w:val="24"/>
          <w:szCs w:val="24"/>
        </w:rPr>
        <w:t xml:space="preserve">nd strategies in the appendix) </w:t>
      </w:r>
      <w:r w:rsidRPr="00D409AC">
        <w:rPr>
          <w:rFonts w:ascii="Arial" w:hAnsi="Arial" w:cs="Arial"/>
          <w:sz w:val="24"/>
          <w:szCs w:val="24"/>
        </w:rPr>
        <w:t xml:space="preserve"> </w:t>
      </w:r>
    </w:p>
    <w:p w14:paraId="4C50114A" w14:textId="77777777" w:rsidR="00D409AC" w:rsidRDefault="00C42FFE" w:rsidP="00D409AC">
      <w:pPr>
        <w:pStyle w:val="ListParagraph"/>
        <w:numPr>
          <w:ilvl w:val="2"/>
          <w:numId w:val="9"/>
        </w:numPr>
        <w:rPr>
          <w:rFonts w:ascii="Arial" w:hAnsi="Arial" w:cs="Arial"/>
          <w:sz w:val="24"/>
          <w:szCs w:val="24"/>
        </w:rPr>
      </w:pPr>
      <w:r w:rsidRPr="00D409AC">
        <w:rPr>
          <w:rFonts w:ascii="Arial" w:hAnsi="Arial" w:cs="Arial"/>
          <w:sz w:val="24"/>
          <w:szCs w:val="24"/>
        </w:rPr>
        <w:t>Teachers are to make contact with all pupils in their class every day via Google Meet, for nonattendance, t</w:t>
      </w:r>
      <w:r w:rsidR="00D409AC">
        <w:rPr>
          <w:rFonts w:ascii="Arial" w:hAnsi="Arial" w:cs="Arial"/>
          <w:sz w:val="24"/>
          <w:szCs w:val="24"/>
        </w:rPr>
        <w:t xml:space="preserve">he parent will receive a call. </w:t>
      </w:r>
      <w:r w:rsidRPr="00D409AC">
        <w:rPr>
          <w:rFonts w:ascii="Arial" w:hAnsi="Arial" w:cs="Arial"/>
          <w:sz w:val="24"/>
          <w:szCs w:val="24"/>
        </w:rPr>
        <w:t xml:space="preserve"> </w:t>
      </w:r>
    </w:p>
    <w:p w14:paraId="36B42DC2" w14:textId="77777777" w:rsidR="00D409AC" w:rsidRDefault="00C42FFE" w:rsidP="00D409AC">
      <w:pPr>
        <w:pStyle w:val="ListParagraph"/>
        <w:numPr>
          <w:ilvl w:val="2"/>
          <w:numId w:val="9"/>
        </w:numPr>
        <w:rPr>
          <w:rFonts w:ascii="Arial" w:hAnsi="Arial" w:cs="Arial"/>
          <w:sz w:val="24"/>
          <w:szCs w:val="24"/>
        </w:rPr>
      </w:pPr>
      <w:r w:rsidRPr="00D409AC">
        <w:rPr>
          <w:rFonts w:ascii="Arial" w:hAnsi="Arial" w:cs="Arial"/>
          <w:sz w:val="24"/>
          <w:szCs w:val="24"/>
        </w:rPr>
        <w:t xml:space="preserve">Withheld numbers may be used as teachers can use their mobile phones from home. Contact details can be accessed from </w:t>
      </w:r>
      <w:r w:rsidR="00D409AC">
        <w:rPr>
          <w:rFonts w:ascii="Arial" w:hAnsi="Arial" w:cs="Arial"/>
          <w:sz w:val="24"/>
          <w:szCs w:val="24"/>
        </w:rPr>
        <w:t>our School Office/SIMS</w:t>
      </w:r>
      <w:r w:rsidRPr="00D409AC">
        <w:rPr>
          <w:rFonts w:ascii="Arial" w:hAnsi="Arial" w:cs="Arial"/>
          <w:sz w:val="24"/>
          <w:szCs w:val="24"/>
        </w:rPr>
        <w:t xml:space="preserve"> </w:t>
      </w:r>
      <w:r w:rsidR="00D409AC">
        <w:rPr>
          <w:rFonts w:ascii="Arial" w:hAnsi="Arial" w:cs="Arial"/>
          <w:sz w:val="24"/>
          <w:szCs w:val="24"/>
        </w:rPr>
        <w:t>(</w:t>
      </w:r>
      <w:r w:rsidRPr="00D409AC">
        <w:rPr>
          <w:rFonts w:ascii="Arial" w:hAnsi="Arial" w:cs="Arial"/>
          <w:sz w:val="24"/>
          <w:szCs w:val="24"/>
        </w:rPr>
        <w:t>please ensure you do not share information with a third party</w:t>
      </w:r>
      <w:r w:rsidR="00D409AC">
        <w:rPr>
          <w:rFonts w:ascii="Arial" w:hAnsi="Arial" w:cs="Arial"/>
          <w:sz w:val="24"/>
          <w:szCs w:val="24"/>
        </w:rPr>
        <w:t>)</w:t>
      </w:r>
      <w:r w:rsidRPr="00D409AC">
        <w:rPr>
          <w:rFonts w:ascii="Arial" w:hAnsi="Arial" w:cs="Arial"/>
          <w:sz w:val="24"/>
          <w:szCs w:val="24"/>
        </w:rPr>
        <w:t xml:space="preserve">. </w:t>
      </w:r>
    </w:p>
    <w:p w14:paraId="394C3834" w14:textId="77777777" w:rsidR="00D409AC" w:rsidRDefault="00C42FFE" w:rsidP="00D409AC">
      <w:pPr>
        <w:pStyle w:val="ListParagraph"/>
        <w:numPr>
          <w:ilvl w:val="2"/>
          <w:numId w:val="9"/>
        </w:numPr>
        <w:rPr>
          <w:rFonts w:ascii="Arial" w:hAnsi="Arial" w:cs="Arial"/>
          <w:sz w:val="24"/>
          <w:szCs w:val="24"/>
        </w:rPr>
      </w:pPr>
      <w:r w:rsidRPr="00D409AC">
        <w:rPr>
          <w:rFonts w:ascii="Arial" w:hAnsi="Arial" w:cs="Arial"/>
          <w:sz w:val="24"/>
          <w:szCs w:val="24"/>
        </w:rPr>
        <w:t xml:space="preserve">Alert the </w:t>
      </w:r>
      <w:r w:rsidR="00D409AC">
        <w:rPr>
          <w:rFonts w:ascii="Arial" w:hAnsi="Arial" w:cs="Arial"/>
          <w:sz w:val="24"/>
          <w:szCs w:val="24"/>
        </w:rPr>
        <w:t>DSL (Designated Safeguarding Lead)</w:t>
      </w:r>
      <w:r w:rsidRPr="00D409AC">
        <w:rPr>
          <w:rFonts w:ascii="Arial" w:hAnsi="Arial" w:cs="Arial"/>
          <w:sz w:val="24"/>
          <w:szCs w:val="24"/>
        </w:rPr>
        <w:t xml:space="preserve"> with any imme</w:t>
      </w:r>
      <w:r w:rsidR="00D409AC">
        <w:rPr>
          <w:rFonts w:ascii="Arial" w:hAnsi="Arial" w:cs="Arial"/>
          <w:sz w:val="24"/>
          <w:szCs w:val="24"/>
        </w:rPr>
        <w:t xml:space="preserve">diate concerns via telephone. </w:t>
      </w:r>
    </w:p>
    <w:p w14:paraId="3C14FCBB" w14:textId="77777777" w:rsidR="00D409AC" w:rsidRDefault="00C42FFE" w:rsidP="00D409AC">
      <w:pPr>
        <w:pStyle w:val="ListParagraph"/>
        <w:numPr>
          <w:ilvl w:val="2"/>
          <w:numId w:val="9"/>
        </w:numPr>
        <w:rPr>
          <w:rFonts w:ascii="Arial" w:hAnsi="Arial" w:cs="Arial"/>
          <w:sz w:val="24"/>
          <w:szCs w:val="24"/>
        </w:rPr>
      </w:pPr>
      <w:r w:rsidRPr="00D409AC">
        <w:rPr>
          <w:rFonts w:ascii="Arial" w:hAnsi="Arial" w:cs="Arial"/>
          <w:sz w:val="24"/>
          <w:szCs w:val="24"/>
        </w:rPr>
        <w:t xml:space="preserve">Contact should be polite and encouraging. Teachers must adhere to the email policy and not give out any personal details. Any concerns should be forwarded to a member of SLT who may choose to contact the parents directly. </w:t>
      </w:r>
    </w:p>
    <w:p w14:paraId="0C30639C" w14:textId="77777777" w:rsidR="00D409AC" w:rsidRDefault="00D409AC" w:rsidP="00D409AC">
      <w:pPr>
        <w:pStyle w:val="ListParagraph"/>
        <w:ind w:left="2160"/>
        <w:rPr>
          <w:rFonts w:ascii="Arial" w:hAnsi="Arial" w:cs="Arial"/>
          <w:sz w:val="24"/>
          <w:szCs w:val="24"/>
        </w:rPr>
      </w:pPr>
    </w:p>
    <w:p w14:paraId="376A0AB3" w14:textId="77777777" w:rsidR="00D409AC" w:rsidRDefault="00C42FFE" w:rsidP="00D409AC">
      <w:pPr>
        <w:ind w:left="1440" w:firstLine="720"/>
        <w:rPr>
          <w:rFonts w:ascii="Arial" w:hAnsi="Arial" w:cs="Arial"/>
          <w:sz w:val="24"/>
          <w:szCs w:val="24"/>
        </w:rPr>
      </w:pPr>
      <w:r w:rsidRPr="00D409AC">
        <w:rPr>
          <w:rFonts w:ascii="Arial" w:hAnsi="Arial" w:cs="Arial"/>
          <w:sz w:val="24"/>
          <w:szCs w:val="24"/>
        </w:rPr>
        <w:t>Attending virtual meetings w</w:t>
      </w:r>
      <w:r w:rsidR="00D409AC">
        <w:rPr>
          <w:rFonts w:ascii="Arial" w:hAnsi="Arial" w:cs="Arial"/>
          <w:sz w:val="24"/>
          <w:szCs w:val="24"/>
        </w:rPr>
        <w:t xml:space="preserve">ith staff, parents and pupils: </w:t>
      </w:r>
      <w:r w:rsidRPr="00D409AC">
        <w:rPr>
          <w:rFonts w:ascii="Arial" w:hAnsi="Arial" w:cs="Arial"/>
          <w:sz w:val="24"/>
          <w:szCs w:val="24"/>
        </w:rPr>
        <w:t xml:space="preserve"> </w:t>
      </w:r>
    </w:p>
    <w:p w14:paraId="7A294340" w14:textId="77777777" w:rsidR="00D409AC" w:rsidRPr="00D409AC" w:rsidRDefault="00C42FFE" w:rsidP="00D409AC">
      <w:pPr>
        <w:pStyle w:val="ListParagraph"/>
        <w:numPr>
          <w:ilvl w:val="3"/>
          <w:numId w:val="10"/>
        </w:numPr>
        <w:rPr>
          <w:rFonts w:ascii="Arial" w:hAnsi="Arial" w:cs="Arial"/>
          <w:sz w:val="24"/>
          <w:szCs w:val="24"/>
        </w:rPr>
      </w:pPr>
      <w:r w:rsidRPr="00D409AC">
        <w:rPr>
          <w:rFonts w:ascii="Arial" w:hAnsi="Arial" w:cs="Arial"/>
          <w:sz w:val="24"/>
          <w:szCs w:val="24"/>
        </w:rPr>
        <w:t>Bubble isolation groups are expected to attend a number of virtual meetings daily- x2 registrations and a variety of liv</w:t>
      </w:r>
      <w:r w:rsidR="00D409AC" w:rsidRPr="00D409AC">
        <w:rPr>
          <w:rFonts w:ascii="Arial" w:hAnsi="Arial" w:cs="Arial"/>
          <w:sz w:val="24"/>
          <w:szCs w:val="24"/>
        </w:rPr>
        <w:t xml:space="preserve">e lessons </w:t>
      </w:r>
    </w:p>
    <w:p w14:paraId="1C05E05E" w14:textId="77777777" w:rsidR="00D409AC" w:rsidRDefault="00C42FFE" w:rsidP="00D409AC">
      <w:pPr>
        <w:pStyle w:val="ListParagraph"/>
        <w:numPr>
          <w:ilvl w:val="3"/>
          <w:numId w:val="10"/>
        </w:numPr>
        <w:rPr>
          <w:rFonts w:ascii="Arial" w:hAnsi="Arial" w:cs="Arial"/>
          <w:sz w:val="24"/>
          <w:szCs w:val="24"/>
        </w:rPr>
      </w:pPr>
      <w:r w:rsidRPr="00D409AC">
        <w:rPr>
          <w:rFonts w:ascii="Arial" w:hAnsi="Arial" w:cs="Arial"/>
          <w:sz w:val="24"/>
          <w:szCs w:val="24"/>
        </w:rPr>
        <w:t xml:space="preserve">Locations (e.g. avoid areas with background noise, nothing inappropriate in the background) </w:t>
      </w:r>
    </w:p>
    <w:p w14:paraId="287D4234" w14:textId="77777777" w:rsidR="00D409AC" w:rsidRDefault="00D409AC" w:rsidP="00D409AC">
      <w:pPr>
        <w:pStyle w:val="ListParagraph"/>
        <w:ind w:left="2880"/>
        <w:rPr>
          <w:rFonts w:ascii="Arial" w:hAnsi="Arial" w:cs="Arial"/>
          <w:sz w:val="24"/>
          <w:szCs w:val="24"/>
        </w:rPr>
      </w:pPr>
    </w:p>
    <w:p w14:paraId="68618660" w14:textId="77777777" w:rsidR="00D409AC" w:rsidRPr="006C1BAF" w:rsidRDefault="00C42FFE" w:rsidP="006C1BAF">
      <w:pPr>
        <w:pStyle w:val="ListParagraph"/>
        <w:numPr>
          <w:ilvl w:val="2"/>
          <w:numId w:val="4"/>
        </w:numPr>
        <w:rPr>
          <w:rFonts w:ascii="Arial" w:hAnsi="Arial" w:cs="Arial"/>
          <w:sz w:val="24"/>
          <w:szCs w:val="24"/>
        </w:rPr>
      </w:pPr>
      <w:r w:rsidRPr="006C1BAF">
        <w:rPr>
          <w:rFonts w:ascii="Arial" w:hAnsi="Arial" w:cs="Arial"/>
          <w:sz w:val="24"/>
          <w:szCs w:val="24"/>
        </w:rPr>
        <w:t>In the event of individual pupil self-isolation- SLT responsibility</w:t>
      </w:r>
    </w:p>
    <w:p w14:paraId="006D07A4" w14:textId="77777777" w:rsidR="00D409AC" w:rsidRDefault="00D409AC" w:rsidP="00D409AC">
      <w:pPr>
        <w:pStyle w:val="ListParagraph"/>
        <w:ind w:left="1485"/>
        <w:rPr>
          <w:rFonts w:ascii="Arial" w:hAnsi="Arial" w:cs="Arial"/>
          <w:sz w:val="24"/>
          <w:szCs w:val="24"/>
        </w:rPr>
      </w:pPr>
    </w:p>
    <w:p w14:paraId="71CACE3B" w14:textId="77777777" w:rsidR="00D409AC" w:rsidRDefault="00C42FFE" w:rsidP="00D409AC">
      <w:pPr>
        <w:pStyle w:val="ListParagraph"/>
        <w:ind w:left="1485"/>
        <w:rPr>
          <w:rFonts w:ascii="Arial" w:hAnsi="Arial" w:cs="Arial"/>
          <w:sz w:val="24"/>
          <w:szCs w:val="24"/>
        </w:rPr>
      </w:pPr>
      <w:r w:rsidRPr="00D409AC">
        <w:rPr>
          <w:rFonts w:ascii="Arial" w:hAnsi="Arial" w:cs="Arial"/>
          <w:sz w:val="24"/>
          <w:szCs w:val="24"/>
        </w:rPr>
        <w:t xml:space="preserve">- Weekly home learning to be set via Google Classroom for all individual pupils who find themselves in isolation </w:t>
      </w:r>
    </w:p>
    <w:p w14:paraId="0C569B5C" w14:textId="77777777" w:rsidR="00D409AC" w:rsidRDefault="00C42FFE" w:rsidP="00D409AC">
      <w:pPr>
        <w:pStyle w:val="ListParagraph"/>
        <w:ind w:left="1485"/>
        <w:rPr>
          <w:rFonts w:ascii="Arial" w:hAnsi="Arial" w:cs="Arial"/>
          <w:sz w:val="24"/>
          <w:szCs w:val="24"/>
        </w:rPr>
      </w:pPr>
      <w:r w:rsidRPr="00D409AC">
        <w:rPr>
          <w:rFonts w:ascii="Arial" w:hAnsi="Arial" w:cs="Arial"/>
          <w:sz w:val="24"/>
          <w:szCs w:val="24"/>
        </w:rPr>
        <w:t xml:space="preserve">- Children in isolation are tracked daily and work is allocated as soon as possible once a child has been identified as self-isolating </w:t>
      </w:r>
    </w:p>
    <w:p w14:paraId="7192C30E" w14:textId="77777777" w:rsidR="00D409AC" w:rsidRDefault="00C42FFE" w:rsidP="00D409AC">
      <w:pPr>
        <w:pStyle w:val="ListParagraph"/>
        <w:ind w:left="1485"/>
        <w:rPr>
          <w:rFonts w:ascii="Arial" w:hAnsi="Arial" w:cs="Arial"/>
          <w:sz w:val="24"/>
          <w:szCs w:val="24"/>
        </w:rPr>
      </w:pPr>
      <w:r w:rsidRPr="00D409AC">
        <w:rPr>
          <w:rFonts w:ascii="Arial" w:hAnsi="Arial" w:cs="Arial"/>
          <w:sz w:val="24"/>
          <w:szCs w:val="24"/>
        </w:rPr>
        <w:t>- daily lessons span across the curriculum, lessons are closely matched to the</w:t>
      </w:r>
      <w:r w:rsidR="00D409AC">
        <w:rPr>
          <w:rFonts w:ascii="Arial" w:hAnsi="Arial" w:cs="Arial"/>
          <w:sz w:val="24"/>
          <w:szCs w:val="24"/>
        </w:rPr>
        <w:t xml:space="preserve"> curriculum delivered in school</w:t>
      </w:r>
      <w:r w:rsidRPr="00D409AC">
        <w:rPr>
          <w:rFonts w:ascii="Arial" w:hAnsi="Arial" w:cs="Arial"/>
          <w:sz w:val="24"/>
          <w:szCs w:val="24"/>
        </w:rPr>
        <w:t xml:space="preserve"> </w:t>
      </w:r>
    </w:p>
    <w:p w14:paraId="2651D77D" w14:textId="77777777" w:rsidR="00D409AC" w:rsidRDefault="00C42FFE" w:rsidP="00D409AC">
      <w:pPr>
        <w:pStyle w:val="ListParagraph"/>
        <w:ind w:left="1485"/>
        <w:rPr>
          <w:rFonts w:ascii="Arial" w:hAnsi="Arial" w:cs="Arial"/>
          <w:sz w:val="24"/>
          <w:szCs w:val="24"/>
        </w:rPr>
      </w:pPr>
      <w:r w:rsidRPr="00D409AC">
        <w:rPr>
          <w:rFonts w:ascii="Arial" w:hAnsi="Arial" w:cs="Arial"/>
          <w:sz w:val="24"/>
          <w:szCs w:val="24"/>
        </w:rPr>
        <w:t>- Work is tailored to each pupil and those with SE</w:t>
      </w:r>
      <w:r w:rsidR="00D409AC">
        <w:rPr>
          <w:rFonts w:ascii="Arial" w:hAnsi="Arial" w:cs="Arial"/>
          <w:sz w:val="24"/>
          <w:szCs w:val="24"/>
        </w:rPr>
        <w:t>N have individual work provided</w:t>
      </w:r>
      <w:r w:rsidRPr="00D409AC">
        <w:rPr>
          <w:rFonts w:ascii="Arial" w:hAnsi="Arial" w:cs="Arial"/>
          <w:sz w:val="24"/>
          <w:szCs w:val="24"/>
        </w:rPr>
        <w:t xml:space="preserve"> </w:t>
      </w:r>
    </w:p>
    <w:p w14:paraId="2CC4A35D" w14:textId="77777777" w:rsidR="00D409AC" w:rsidRDefault="00C42FFE" w:rsidP="00D409AC">
      <w:pPr>
        <w:pStyle w:val="ListParagraph"/>
        <w:ind w:left="1485"/>
        <w:rPr>
          <w:rFonts w:ascii="Arial" w:hAnsi="Arial" w:cs="Arial"/>
          <w:sz w:val="24"/>
          <w:szCs w:val="24"/>
        </w:rPr>
      </w:pPr>
      <w:r w:rsidRPr="00D409AC">
        <w:rPr>
          <w:rFonts w:ascii="Arial" w:hAnsi="Arial" w:cs="Arial"/>
          <w:sz w:val="24"/>
          <w:szCs w:val="24"/>
        </w:rPr>
        <w:t xml:space="preserve">- Lessons for these pupils come from Oak Academy and other online sources. </w:t>
      </w:r>
    </w:p>
    <w:p w14:paraId="0EBBEF2B" w14:textId="77777777" w:rsidR="00D409AC" w:rsidRDefault="00D409AC" w:rsidP="00D409AC">
      <w:pPr>
        <w:pStyle w:val="ListParagraph"/>
        <w:ind w:left="1485"/>
        <w:rPr>
          <w:rFonts w:ascii="Arial" w:hAnsi="Arial" w:cs="Arial"/>
          <w:sz w:val="24"/>
          <w:szCs w:val="24"/>
        </w:rPr>
      </w:pPr>
    </w:p>
    <w:p w14:paraId="5AD309EE" w14:textId="77777777" w:rsidR="00D409AC" w:rsidRDefault="00C42FFE" w:rsidP="00D409AC">
      <w:pPr>
        <w:pStyle w:val="ListParagraph"/>
        <w:numPr>
          <w:ilvl w:val="1"/>
          <w:numId w:val="4"/>
        </w:numPr>
        <w:rPr>
          <w:rFonts w:ascii="Arial" w:hAnsi="Arial" w:cs="Arial"/>
          <w:sz w:val="24"/>
          <w:szCs w:val="24"/>
        </w:rPr>
      </w:pPr>
      <w:r w:rsidRPr="00D409AC">
        <w:rPr>
          <w:rFonts w:ascii="Arial" w:hAnsi="Arial" w:cs="Arial"/>
          <w:sz w:val="24"/>
          <w:szCs w:val="24"/>
        </w:rPr>
        <w:t xml:space="preserve">Teaching assistants </w:t>
      </w:r>
    </w:p>
    <w:p w14:paraId="6D30C9F9" w14:textId="75BC0744" w:rsidR="00D409AC" w:rsidRDefault="00C42FFE" w:rsidP="00D409AC">
      <w:pPr>
        <w:pStyle w:val="ListParagraph"/>
        <w:ind w:left="1485"/>
        <w:rPr>
          <w:rFonts w:ascii="Arial" w:hAnsi="Arial" w:cs="Arial"/>
          <w:sz w:val="24"/>
          <w:szCs w:val="24"/>
        </w:rPr>
      </w:pPr>
      <w:r w:rsidRPr="00D409AC">
        <w:rPr>
          <w:rFonts w:ascii="Arial" w:hAnsi="Arial" w:cs="Arial"/>
          <w:sz w:val="24"/>
          <w:szCs w:val="24"/>
        </w:rPr>
        <w:t xml:space="preserve">Teaching assistants must be available between </w:t>
      </w:r>
      <w:r w:rsidR="00523E2D">
        <w:rPr>
          <w:rFonts w:ascii="Arial" w:hAnsi="Arial" w:cs="Arial"/>
          <w:sz w:val="24"/>
          <w:szCs w:val="24"/>
        </w:rPr>
        <w:t>8.25</w:t>
      </w:r>
      <w:r w:rsidRPr="00D409AC">
        <w:rPr>
          <w:rFonts w:ascii="Arial" w:hAnsi="Arial" w:cs="Arial"/>
          <w:sz w:val="24"/>
          <w:szCs w:val="24"/>
        </w:rPr>
        <w:t>am – 3</w:t>
      </w:r>
      <w:r w:rsidR="00523E2D">
        <w:rPr>
          <w:rFonts w:ascii="Arial" w:hAnsi="Arial" w:cs="Arial"/>
          <w:sz w:val="24"/>
          <w:szCs w:val="24"/>
        </w:rPr>
        <w:t>.35</w:t>
      </w:r>
      <w:r w:rsidRPr="00D409AC">
        <w:rPr>
          <w:rFonts w:ascii="Arial" w:hAnsi="Arial" w:cs="Arial"/>
          <w:sz w:val="24"/>
          <w:szCs w:val="24"/>
        </w:rPr>
        <w:t xml:space="preserve">pm, Mon to Fri. During this time, they are expected to check work emails and be available when called upon to support the children with their learning. If they’re unable to work for any reason during this time, for example due to sickness or caring for a dependent, they should report this using the normal absence procedure. </w:t>
      </w:r>
      <w:r w:rsidR="00523E2D" w:rsidRPr="0012096B">
        <w:rPr>
          <w:rFonts w:ascii="Arial" w:hAnsi="Arial" w:cs="Arial"/>
          <w:sz w:val="24"/>
          <w:szCs w:val="24"/>
          <w:highlight w:val="yellow"/>
        </w:rPr>
        <w:t>As these timing are outside the normal hours for certain T</w:t>
      </w:r>
      <w:r w:rsidR="0012096B" w:rsidRPr="0012096B">
        <w:rPr>
          <w:rFonts w:ascii="Arial" w:hAnsi="Arial" w:cs="Arial"/>
          <w:sz w:val="24"/>
          <w:szCs w:val="24"/>
          <w:highlight w:val="yellow"/>
        </w:rPr>
        <w:t>A</w:t>
      </w:r>
      <w:r w:rsidR="00523E2D" w:rsidRPr="0012096B">
        <w:rPr>
          <w:rFonts w:ascii="Arial" w:hAnsi="Arial" w:cs="Arial"/>
          <w:sz w:val="24"/>
          <w:szCs w:val="24"/>
          <w:highlight w:val="yellow"/>
        </w:rPr>
        <w:t>s i</w:t>
      </w:r>
      <w:r w:rsidR="00420D79">
        <w:rPr>
          <w:rFonts w:ascii="Arial" w:hAnsi="Arial" w:cs="Arial"/>
          <w:sz w:val="24"/>
          <w:szCs w:val="24"/>
          <w:highlight w:val="yellow"/>
        </w:rPr>
        <w:t>n school, it is expected that TA</w:t>
      </w:r>
      <w:r w:rsidR="00523E2D" w:rsidRPr="0012096B">
        <w:rPr>
          <w:rFonts w:ascii="Arial" w:hAnsi="Arial" w:cs="Arial"/>
          <w:sz w:val="24"/>
          <w:szCs w:val="24"/>
          <w:highlight w:val="yellow"/>
        </w:rPr>
        <w:t>s take time in lieu for the extra hours worked within the week.</w:t>
      </w:r>
    </w:p>
    <w:p w14:paraId="03C13F7C" w14:textId="77777777" w:rsidR="00D409AC" w:rsidRDefault="00D409AC" w:rsidP="00D409AC">
      <w:pPr>
        <w:pStyle w:val="ListParagraph"/>
        <w:ind w:left="1485"/>
        <w:rPr>
          <w:rFonts w:ascii="Arial" w:hAnsi="Arial" w:cs="Arial"/>
          <w:sz w:val="24"/>
          <w:szCs w:val="24"/>
        </w:rPr>
      </w:pPr>
    </w:p>
    <w:p w14:paraId="27AD2C6C" w14:textId="77777777" w:rsidR="00D409AC" w:rsidRDefault="00C42FFE" w:rsidP="00D409AC">
      <w:pPr>
        <w:pStyle w:val="ListParagraph"/>
        <w:ind w:left="1485"/>
        <w:rPr>
          <w:rFonts w:ascii="Arial" w:hAnsi="Arial" w:cs="Arial"/>
          <w:sz w:val="24"/>
          <w:szCs w:val="24"/>
        </w:rPr>
      </w:pPr>
      <w:r w:rsidRPr="00D409AC">
        <w:rPr>
          <w:rFonts w:ascii="Arial" w:hAnsi="Arial" w:cs="Arial"/>
          <w:sz w:val="24"/>
          <w:szCs w:val="24"/>
        </w:rPr>
        <w:t xml:space="preserve">Teaching </w:t>
      </w:r>
      <w:r w:rsidR="00D409AC">
        <w:rPr>
          <w:rFonts w:ascii="Arial" w:hAnsi="Arial" w:cs="Arial"/>
          <w:sz w:val="24"/>
          <w:szCs w:val="24"/>
        </w:rPr>
        <w:t>assistants are responsible for:</w:t>
      </w:r>
    </w:p>
    <w:p w14:paraId="398E03CD" w14:textId="77777777" w:rsidR="00D409AC" w:rsidRDefault="00D409AC" w:rsidP="00D409AC">
      <w:pPr>
        <w:pStyle w:val="ListParagraph"/>
        <w:ind w:left="1485"/>
        <w:rPr>
          <w:rFonts w:ascii="Arial" w:hAnsi="Arial" w:cs="Arial"/>
          <w:sz w:val="24"/>
          <w:szCs w:val="24"/>
        </w:rPr>
      </w:pPr>
    </w:p>
    <w:p w14:paraId="18349DC7" w14:textId="39AE78F9" w:rsidR="00D409AC" w:rsidRPr="00523E2D" w:rsidRDefault="00C42FFE" w:rsidP="00523E2D">
      <w:pPr>
        <w:pStyle w:val="ListParagraph"/>
        <w:numPr>
          <w:ilvl w:val="0"/>
          <w:numId w:val="20"/>
        </w:numPr>
        <w:rPr>
          <w:rFonts w:ascii="Arial" w:hAnsi="Arial" w:cs="Arial"/>
          <w:sz w:val="24"/>
          <w:szCs w:val="24"/>
          <w:highlight w:val="yellow"/>
        </w:rPr>
      </w:pPr>
      <w:r w:rsidRPr="00523E2D">
        <w:rPr>
          <w:rFonts w:ascii="Arial" w:hAnsi="Arial" w:cs="Arial"/>
          <w:sz w:val="24"/>
          <w:szCs w:val="24"/>
        </w:rPr>
        <w:t xml:space="preserve">Supporting </w:t>
      </w:r>
      <w:r w:rsidR="00D409AC" w:rsidRPr="00523E2D">
        <w:rPr>
          <w:rFonts w:ascii="Arial" w:hAnsi="Arial" w:cs="Arial"/>
          <w:sz w:val="24"/>
          <w:szCs w:val="24"/>
        </w:rPr>
        <w:t xml:space="preserve">pupils with learning </w:t>
      </w:r>
      <w:r w:rsidR="00D409AC" w:rsidRPr="00523E2D">
        <w:rPr>
          <w:rFonts w:ascii="Arial" w:hAnsi="Arial" w:cs="Arial"/>
          <w:sz w:val="24"/>
          <w:szCs w:val="24"/>
          <w:highlight w:val="yellow"/>
        </w:rPr>
        <w:t>remotely</w:t>
      </w:r>
      <w:r w:rsidR="00523E2D" w:rsidRPr="00523E2D">
        <w:rPr>
          <w:rFonts w:ascii="Arial" w:hAnsi="Arial" w:cs="Arial"/>
          <w:sz w:val="24"/>
          <w:szCs w:val="24"/>
          <w:highlight w:val="yellow"/>
        </w:rPr>
        <w:t xml:space="preserve"> (the learning is being planned and provided by the teacher)</w:t>
      </w:r>
      <w:r w:rsidR="00D409AC" w:rsidRPr="00523E2D">
        <w:rPr>
          <w:rFonts w:ascii="Arial" w:hAnsi="Arial" w:cs="Arial"/>
          <w:sz w:val="24"/>
          <w:szCs w:val="24"/>
          <w:highlight w:val="yellow"/>
        </w:rPr>
        <w:t xml:space="preserve">: </w:t>
      </w:r>
    </w:p>
    <w:p w14:paraId="359587A7" w14:textId="0CD30BE5" w:rsidR="00D409AC" w:rsidRDefault="00D409AC" w:rsidP="00523E2D">
      <w:pPr>
        <w:pStyle w:val="ListParagraph"/>
        <w:ind w:left="2265"/>
        <w:rPr>
          <w:rFonts w:ascii="Arial" w:hAnsi="Arial" w:cs="Arial"/>
          <w:sz w:val="24"/>
          <w:szCs w:val="24"/>
        </w:rPr>
      </w:pPr>
    </w:p>
    <w:p w14:paraId="68B02A2F" w14:textId="683C7B47" w:rsidR="00D409AC" w:rsidRPr="00523E2D" w:rsidRDefault="00C42FFE" w:rsidP="00523E2D">
      <w:pPr>
        <w:pStyle w:val="ListParagraph"/>
        <w:numPr>
          <w:ilvl w:val="0"/>
          <w:numId w:val="20"/>
        </w:numPr>
        <w:rPr>
          <w:rFonts w:ascii="Arial" w:hAnsi="Arial" w:cs="Arial"/>
          <w:sz w:val="24"/>
          <w:szCs w:val="24"/>
        </w:rPr>
      </w:pPr>
      <w:r w:rsidRPr="00523E2D">
        <w:rPr>
          <w:rFonts w:ascii="Arial" w:hAnsi="Arial" w:cs="Arial"/>
          <w:sz w:val="24"/>
          <w:szCs w:val="24"/>
        </w:rPr>
        <w:t>When requested by the SENCO Attending virtual meetings with teachers, parents and pupils:</w:t>
      </w:r>
      <w:r w:rsidR="00D409AC" w:rsidRPr="00523E2D">
        <w:rPr>
          <w:rFonts w:ascii="Arial" w:hAnsi="Arial" w:cs="Arial"/>
          <w:sz w:val="24"/>
          <w:szCs w:val="24"/>
        </w:rPr>
        <w:t xml:space="preserve"> </w:t>
      </w:r>
      <w:r w:rsidRPr="00523E2D">
        <w:rPr>
          <w:rFonts w:ascii="Arial" w:hAnsi="Arial" w:cs="Arial"/>
          <w:sz w:val="24"/>
          <w:szCs w:val="24"/>
        </w:rPr>
        <w:t xml:space="preserve"> </w:t>
      </w:r>
      <w:r w:rsidR="00523E2D" w:rsidRPr="00523E2D">
        <w:rPr>
          <w:rFonts w:ascii="Arial" w:hAnsi="Arial" w:cs="Arial"/>
          <w:sz w:val="24"/>
          <w:szCs w:val="24"/>
        </w:rPr>
        <w:t>(</w:t>
      </w:r>
      <w:r w:rsidR="00D409AC" w:rsidRPr="00523E2D">
        <w:rPr>
          <w:rFonts w:ascii="Arial" w:hAnsi="Arial" w:cs="Arial"/>
          <w:sz w:val="24"/>
          <w:szCs w:val="24"/>
        </w:rPr>
        <w:t>a</w:t>
      </w:r>
      <w:r w:rsidRPr="00523E2D">
        <w:rPr>
          <w:rFonts w:ascii="Arial" w:hAnsi="Arial" w:cs="Arial"/>
          <w:sz w:val="24"/>
          <w:szCs w:val="24"/>
        </w:rPr>
        <w:t xml:space="preserve">t present we have not established virtual meetings where </w:t>
      </w:r>
      <w:r w:rsidR="00D409AC" w:rsidRPr="00523E2D">
        <w:rPr>
          <w:rFonts w:ascii="Arial" w:hAnsi="Arial" w:cs="Arial"/>
          <w:sz w:val="24"/>
          <w:szCs w:val="24"/>
        </w:rPr>
        <w:t>TA</w:t>
      </w:r>
      <w:r w:rsidRPr="00523E2D">
        <w:rPr>
          <w:rFonts w:ascii="Arial" w:hAnsi="Arial" w:cs="Arial"/>
          <w:sz w:val="24"/>
          <w:szCs w:val="24"/>
        </w:rPr>
        <w:t>s attend</w:t>
      </w:r>
      <w:r w:rsidR="00523E2D" w:rsidRPr="00523E2D">
        <w:rPr>
          <w:rFonts w:ascii="Arial" w:hAnsi="Arial" w:cs="Arial"/>
          <w:sz w:val="24"/>
          <w:szCs w:val="24"/>
        </w:rPr>
        <w:t>)</w:t>
      </w:r>
      <w:r w:rsidRPr="00523E2D">
        <w:rPr>
          <w:rFonts w:ascii="Arial" w:hAnsi="Arial" w:cs="Arial"/>
          <w:sz w:val="24"/>
          <w:szCs w:val="24"/>
        </w:rPr>
        <w:t xml:space="preserve"> </w:t>
      </w:r>
    </w:p>
    <w:p w14:paraId="494F347A" w14:textId="77777777" w:rsidR="00D409AC" w:rsidRDefault="00D409AC" w:rsidP="00523E2D">
      <w:pPr>
        <w:pStyle w:val="ListParagraph"/>
        <w:ind w:left="2205"/>
        <w:rPr>
          <w:rFonts w:ascii="Arial" w:hAnsi="Arial" w:cs="Arial"/>
          <w:sz w:val="24"/>
          <w:szCs w:val="24"/>
        </w:rPr>
      </w:pPr>
    </w:p>
    <w:p w14:paraId="7E9CF945" w14:textId="7352347F" w:rsidR="00D409AC" w:rsidRDefault="00C42FFE" w:rsidP="00523E2D">
      <w:pPr>
        <w:pStyle w:val="ListParagraph"/>
        <w:numPr>
          <w:ilvl w:val="0"/>
          <w:numId w:val="20"/>
        </w:numPr>
        <w:rPr>
          <w:rFonts w:ascii="Arial" w:hAnsi="Arial" w:cs="Arial"/>
          <w:sz w:val="24"/>
          <w:szCs w:val="24"/>
        </w:rPr>
      </w:pPr>
      <w:r w:rsidRPr="00523E2D">
        <w:rPr>
          <w:rFonts w:ascii="Arial" w:hAnsi="Arial" w:cs="Arial"/>
          <w:sz w:val="24"/>
          <w:szCs w:val="24"/>
        </w:rPr>
        <w:t xml:space="preserve">Locations (e.g. avoid areas with background noise, nothing inappropriate in the background) </w:t>
      </w:r>
    </w:p>
    <w:p w14:paraId="3E0CA0AA" w14:textId="77777777" w:rsidR="00523E2D" w:rsidRPr="00523E2D" w:rsidRDefault="00523E2D" w:rsidP="00523E2D">
      <w:pPr>
        <w:pStyle w:val="ListParagraph"/>
        <w:rPr>
          <w:rFonts w:ascii="Arial" w:hAnsi="Arial" w:cs="Arial"/>
          <w:sz w:val="24"/>
          <w:szCs w:val="24"/>
        </w:rPr>
      </w:pPr>
    </w:p>
    <w:p w14:paraId="33B4E6F2" w14:textId="7563CCDC" w:rsidR="00523E2D" w:rsidRDefault="00523E2D" w:rsidP="00523E2D">
      <w:pPr>
        <w:pStyle w:val="ListParagraph"/>
        <w:rPr>
          <w:rFonts w:ascii="Arial" w:hAnsi="Arial" w:cs="Arial"/>
          <w:sz w:val="24"/>
          <w:szCs w:val="24"/>
        </w:rPr>
      </w:pPr>
      <w:r>
        <w:rPr>
          <w:rFonts w:ascii="Arial" w:hAnsi="Arial" w:cs="Arial"/>
          <w:sz w:val="24"/>
          <w:szCs w:val="24"/>
        </w:rPr>
        <w:t>TAs needing support must contact the SLT member(s) who are present in school – either via e-mail or in person, if urgent</w:t>
      </w:r>
    </w:p>
    <w:p w14:paraId="10B6FD0D" w14:textId="77777777" w:rsidR="00523E2D" w:rsidRPr="00523E2D" w:rsidRDefault="00523E2D" w:rsidP="00523E2D">
      <w:pPr>
        <w:pStyle w:val="ListParagraph"/>
        <w:rPr>
          <w:rFonts w:ascii="Arial" w:hAnsi="Arial" w:cs="Arial"/>
          <w:sz w:val="24"/>
          <w:szCs w:val="24"/>
        </w:rPr>
      </w:pPr>
    </w:p>
    <w:p w14:paraId="6713BACF" w14:textId="77777777" w:rsidR="00D409AC" w:rsidRDefault="00D409AC" w:rsidP="00D409AC">
      <w:pPr>
        <w:pStyle w:val="ListParagraph"/>
        <w:ind w:left="2205"/>
        <w:rPr>
          <w:rFonts w:ascii="Arial" w:hAnsi="Arial" w:cs="Arial"/>
          <w:sz w:val="24"/>
          <w:szCs w:val="24"/>
        </w:rPr>
      </w:pPr>
    </w:p>
    <w:p w14:paraId="183383F9" w14:textId="77777777" w:rsidR="00523E2D" w:rsidRDefault="00C42FFE" w:rsidP="006C1BAF">
      <w:pPr>
        <w:pStyle w:val="ListParagraph"/>
        <w:numPr>
          <w:ilvl w:val="1"/>
          <w:numId w:val="4"/>
        </w:numPr>
        <w:rPr>
          <w:rFonts w:ascii="Arial" w:hAnsi="Arial" w:cs="Arial"/>
          <w:sz w:val="24"/>
          <w:szCs w:val="24"/>
        </w:rPr>
      </w:pPr>
      <w:r w:rsidRPr="006C1BAF">
        <w:rPr>
          <w:rFonts w:ascii="Arial" w:hAnsi="Arial" w:cs="Arial"/>
          <w:sz w:val="24"/>
          <w:szCs w:val="24"/>
        </w:rPr>
        <w:t xml:space="preserve">Subject leads </w:t>
      </w:r>
    </w:p>
    <w:p w14:paraId="7AF28305" w14:textId="4494B6BF" w:rsidR="006C1BAF" w:rsidRDefault="00C42FFE" w:rsidP="00523E2D">
      <w:pPr>
        <w:pStyle w:val="ListParagraph"/>
        <w:ind w:left="1485"/>
        <w:rPr>
          <w:rFonts w:ascii="Arial" w:hAnsi="Arial" w:cs="Arial"/>
          <w:sz w:val="24"/>
          <w:szCs w:val="24"/>
        </w:rPr>
      </w:pPr>
      <w:r w:rsidRPr="006C1BAF">
        <w:rPr>
          <w:rFonts w:ascii="Arial" w:hAnsi="Arial" w:cs="Arial"/>
          <w:sz w:val="24"/>
          <w:szCs w:val="24"/>
        </w:rPr>
        <w:t xml:space="preserve">Alongside their teaching responsibilities, as outlined above, subject leads are responsible for: </w:t>
      </w:r>
    </w:p>
    <w:p w14:paraId="44993F44" w14:textId="77777777" w:rsidR="006C1BAF" w:rsidRPr="006C1BAF" w:rsidRDefault="006C1BAF" w:rsidP="006C1BAF">
      <w:pPr>
        <w:pStyle w:val="ListParagraph"/>
        <w:ind w:left="1485"/>
        <w:rPr>
          <w:rFonts w:ascii="Arial" w:hAnsi="Arial" w:cs="Arial"/>
          <w:sz w:val="24"/>
          <w:szCs w:val="24"/>
        </w:rPr>
      </w:pPr>
    </w:p>
    <w:p w14:paraId="461CF5A2"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Supporting teachers with setting relevant online learning via Google Classroom</w:t>
      </w:r>
    </w:p>
    <w:p w14:paraId="60083133"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 </w:t>
      </w:r>
    </w:p>
    <w:p w14:paraId="35545A34" w14:textId="77777777" w:rsidR="006C1BAF" w:rsidRPr="006C1BAF" w:rsidRDefault="00C42FFE" w:rsidP="006C1BAF">
      <w:pPr>
        <w:pStyle w:val="ListParagraph"/>
        <w:numPr>
          <w:ilvl w:val="1"/>
          <w:numId w:val="4"/>
        </w:numPr>
        <w:rPr>
          <w:rFonts w:ascii="Arial" w:hAnsi="Arial" w:cs="Arial"/>
          <w:sz w:val="24"/>
          <w:szCs w:val="24"/>
        </w:rPr>
      </w:pPr>
      <w:r w:rsidRPr="006C1BAF">
        <w:rPr>
          <w:rFonts w:ascii="Arial" w:hAnsi="Arial" w:cs="Arial"/>
          <w:sz w:val="24"/>
          <w:szCs w:val="24"/>
        </w:rPr>
        <w:t xml:space="preserve">Senior leaders Alongside any teaching responsibilities, senior leaders are responsible for: </w:t>
      </w:r>
    </w:p>
    <w:p w14:paraId="00154D38" w14:textId="77777777" w:rsidR="006C1BAF" w:rsidRDefault="006C1BAF" w:rsidP="006C1BAF">
      <w:pPr>
        <w:pStyle w:val="ListParagraph"/>
        <w:ind w:left="1485"/>
        <w:rPr>
          <w:rFonts w:ascii="Arial" w:hAnsi="Arial" w:cs="Arial"/>
          <w:sz w:val="24"/>
          <w:szCs w:val="24"/>
        </w:rPr>
      </w:pPr>
    </w:p>
    <w:p w14:paraId="4C400608"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Co-ordinating the remote learning approach across the school </w:t>
      </w:r>
    </w:p>
    <w:p w14:paraId="4F342C96" w14:textId="77777777" w:rsidR="006C1BAF" w:rsidRDefault="00C42FFE" w:rsidP="006C1BAF">
      <w:pPr>
        <w:pStyle w:val="ListParagraph"/>
        <w:numPr>
          <w:ilvl w:val="0"/>
          <w:numId w:val="13"/>
        </w:numPr>
        <w:rPr>
          <w:rFonts w:ascii="Arial" w:hAnsi="Arial" w:cs="Arial"/>
          <w:sz w:val="24"/>
          <w:szCs w:val="24"/>
        </w:rPr>
      </w:pPr>
      <w:r w:rsidRPr="006C1BAF">
        <w:rPr>
          <w:rFonts w:ascii="Arial" w:hAnsi="Arial" w:cs="Arial"/>
          <w:sz w:val="24"/>
          <w:szCs w:val="24"/>
        </w:rPr>
        <w:t xml:space="preserve">SLT Monitoring the effectiveness of remote learning </w:t>
      </w:r>
    </w:p>
    <w:p w14:paraId="1F9F4924" w14:textId="77777777" w:rsidR="006C1BAF" w:rsidRDefault="00C42FFE" w:rsidP="006C1BAF">
      <w:pPr>
        <w:pStyle w:val="ListParagraph"/>
        <w:numPr>
          <w:ilvl w:val="0"/>
          <w:numId w:val="13"/>
        </w:numPr>
        <w:rPr>
          <w:rFonts w:ascii="Arial" w:hAnsi="Arial" w:cs="Arial"/>
          <w:sz w:val="24"/>
          <w:szCs w:val="24"/>
        </w:rPr>
      </w:pPr>
      <w:r w:rsidRPr="006C1BAF">
        <w:rPr>
          <w:rFonts w:ascii="Arial" w:hAnsi="Arial" w:cs="Arial"/>
          <w:sz w:val="24"/>
          <w:szCs w:val="24"/>
        </w:rPr>
        <w:t xml:space="preserve">reviewing work set by teachers weekly, monitoring </w:t>
      </w:r>
      <w:r w:rsidR="006C1BAF">
        <w:rPr>
          <w:rFonts w:ascii="Arial" w:hAnsi="Arial" w:cs="Arial"/>
          <w:sz w:val="24"/>
          <w:szCs w:val="24"/>
        </w:rPr>
        <w:t>SUMDOG</w:t>
      </w:r>
      <w:r w:rsidRPr="006C1BAF">
        <w:rPr>
          <w:rFonts w:ascii="Arial" w:hAnsi="Arial" w:cs="Arial"/>
          <w:sz w:val="24"/>
          <w:szCs w:val="24"/>
        </w:rPr>
        <w:t>,</w:t>
      </w:r>
      <w:r w:rsidR="006C1BAF">
        <w:rPr>
          <w:rFonts w:ascii="Arial" w:hAnsi="Arial" w:cs="Arial"/>
          <w:sz w:val="24"/>
          <w:szCs w:val="24"/>
        </w:rPr>
        <w:t xml:space="preserve"> TTRockStars</w:t>
      </w:r>
      <w:r w:rsidRPr="006C1BAF">
        <w:rPr>
          <w:rFonts w:ascii="Arial" w:hAnsi="Arial" w:cs="Arial"/>
          <w:sz w:val="24"/>
          <w:szCs w:val="24"/>
        </w:rPr>
        <w:t xml:space="preserve"> </w:t>
      </w:r>
    </w:p>
    <w:p w14:paraId="3CC5AAF7" w14:textId="77777777" w:rsidR="006C1BAF" w:rsidRDefault="00C42FFE" w:rsidP="006C1BAF">
      <w:pPr>
        <w:pStyle w:val="ListParagraph"/>
        <w:numPr>
          <w:ilvl w:val="0"/>
          <w:numId w:val="13"/>
        </w:numPr>
        <w:rPr>
          <w:rFonts w:ascii="Arial" w:hAnsi="Arial" w:cs="Arial"/>
          <w:sz w:val="24"/>
          <w:szCs w:val="24"/>
        </w:rPr>
      </w:pPr>
      <w:r w:rsidRPr="006C1BAF">
        <w:rPr>
          <w:rFonts w:ascii="Arial" w:hAnsi="Arial" w:cs="Arial"/>
          <w:sz w:val="24"/>
          <w:szCs w:val="24"/>
        </w:rPr>
        <w:t xml:space="preserve">monitoring email correspondence between parents and teachers </w:t>
      </w:r>
    </w:p>
    <w:p w14:paraId="063CAB1D" w14:textId="77777777" w:rsidR="006C1BAF" w:rsidRDefault="00C42FFE" w:rsidP="006C1BAF">
      <w:pPr>
        <w:pStyle w:val="ListParagraph"/>
        <w:numPr>
          <w:ilvl w:val="0"/>
          <w:numId w:val="13"/>
        </w:numPr>
        <w:rPr>
          <w:rFonts w:ascii="Arial" w:hAnsi="Arial" w:cs="Arial"/>
          <w:sz w:val="24"/>
          <w:szCs w:val="24"/>
        </w:rPr>
      </w:pPr>
      <w:r w:rsidRPr="006C1BAF">
        <w:rPr>
          <w:rFonts w:ascii="Arial" w:hAnsi="Arial" w:cs="Arial"/>
          <w:sz w:val="24"/>
          <w:szCs w:val="24"/>
        </w:rPr>
        <w:t xml:space="preserve">Monitoring the security of remote learning systems, including data protection and safeguarding considerations </w:t>
      </w:r>
    </w:p>
    <w:p w14:paraId="607D21CB" w14:textId="77777777" w:rsidR="006C1BAF" w:rsidRDefault="006C1BAF" w:rsidP="006C1BAF">
      <w:pPr>
        <w:pStyle w:val="ListParagraph"/>
        <w:ind w:left="2205"/>
        <w:rPr>
          <w:rFonts w:ascii="Arial" w:hAnsi="Arial" w:cs="Arial"/>
          <w:sz w:val="24"/>
          <w:szCs w:val="24"/>
        </w:rPr>
      </w:pPr>
    </w:p>
    <w:p w14:paraId="3B8653AB" w14:textId="77777777" w:rsidR="006C1BAF" w:rsidRPr="006C1BAF" w:rsidRDefault="00C42FFE" w:rsidP="006C1BAF">
      <w:pPr>
        <w:pStyle w:val="ListParagraph"/>
        <w:numPr>
          <w:ilvl w:val="1"/>
          <w:numId w:val="4"/>
        </w:numPr>
        <w:rPr>
          <w:rFonts w:ascii="Arial" w:hAnsi="Arial" w:cs="Arial"/>
          <w:sz w:val="24"/>
          <w:szCs w:val="24"/>
        </w:rPr>
      </w:pPr>
      <w:r w:rsidRPr="006C1BAF">
        <w:rPr>
          <w:rFonts w:ascii="Arial" w:hAnsi="Arial" w:cs="Arial"/>
          <w:sz w:val="24"/>
          <w:szCs w:val="24"/>
        </w:rPr>
        <w:t xml:space="preserve">Designated safeguarding lead </w:t>
      </w:r>
    </w:p>
    <w:p w14:paraId="2B44A8AE"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The DSL is responsible for: </w:t>
      </w:r>
    </w:p>
    <w:p w14:paraId="0407E1B9"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Maintaining contact, collating, passing on information and responding to any concerns. </w:t>
      </w:r>
    </w:p>
    <w:p w14:paraId="3D6B26C3" w14:textId="77777777" w:rsidR="006C1BAF" w:rsidRPr="006C1BAF" w:rsidRDefault="00C42FFE" w:rsidP="006C1BAF">
      <w:pPr>
        <w:pStyle w:val="ListParagraph"/>
        <w:ind w:left="1485"/>
        <w:rPr>
          <w:rFonts w:ascii="Arial" w:hAnsi="Arial" w:cs="Arial"/>
          <w:b/>
          <w:sz w:val="24"/>
          <w:szCs w:val="24"/>
        </w:rPr>
      </w:pPr>
      <w:r w:rsidRPr="006C1BAF">
        <w:rPr>
          <w:rFonts w:ascii="Arial" w:hAnsi="Arial" w:cs="Arial"/>
          <w:b/>
          <w:sz w:val="24"/>
          <w:szCs w:val="24"/>
        </w:rPr>
        <w:t xml:space="preserve">See the COVID-19 amendments to the </w:t>
      </w:r>
      <w:r w:rsidR="006C1BAF">
        <w:rPr>
          <w:rFonts w:ascii="Arial" w:hAnsi="Arial" w:cs="Arial"/>
          <w:b/>
          <w:sz w:val="24"/>
          <w:szCs w:val="24"/>
        </w:rPr>
        <w:t>Safeguarding</w:t>
      </w:r>
      <w:r w:rsidRPr="006C1BAF">
        <w:rPr>
          <w:rFonts w:ascii="Arial" w:hAnsi="Arial" w:cs="Arial"/>
          <w:b/>
          <w:sz w:val="24"/>
          <w:szCs w:val="24"/>
        </w:rPr>
        <w:t xml:space="preserve"> Policy </w:t>
      </w:r>
    </w:p>
    <w:p w14:paraId="52BAD54A" w14:textId="77777777" w:rsidR="006C1BAF" w:rsidRDefault="006C1BAF" w:rsidP="006C1BAF">
      <w:pPr>
        <w:pStyle w:val="ListParagraph"/>
        <w:ind w:left="1485"/>
        <w:rPr>
          <w:rFonts w:ascii="Arial" w:hAnsi="Arial" w:cs="Arial"/>
          <w:sz w:val="24"/>
          <w:szCs w:val="24"/>
        </w:rPr>
      </w:pPr>
    </w:p>
    <w:p w14:paraId="6495588A" w14:textId="77777777" w:rsidR="006C1BAF" w:rsidRPr="006C1BAF" w:rsidRDefault="00C42FFE" w:rsidP="006C1BAF">
      <w:pPr>
        <w:pStyle w:val="ListParagraph"/>
        <w:numPr>
          <w:ilvl w:val="1"/>
          <w:numId w:val="4"/>
        </w:numPr>
        <w:rPr>
          <w:rFonts w:ascii="Arial" w:hAnsi="Arial" w:cs="Arial"/>
          <w:sz w:val="24"/>
          <w:szCs w:val="24"/>
        </w:rPr>
      </w:pPr>
      <w:r w:rsidRPr="006C1BAF">
        <w:rPr>
          <w:rFonts w:ascii="Arial" w:hAnsi="Arial" w:cs="Arial"/>
          <w:sz w:val="24"/>
          <w:szCs w:val="24"/>
        </w:rPr>
        <w:t xml:space="preserve">IT staff IT staff are responsible for: </w:t>
      </w:r>
    </w:p>
    <w:p w14:paraId="50728C1C"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Creating emails </w:t>
      </w:r>
    </w:p>
    <w:p w14:paraId="5575F02D"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Fixing issues with systems used to set and collect work </w:t>
      </w:r>
    </w:p>
    <w:p w14:paraId="288BDEAB"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Helping staff and parents with any technical issues they’re experiencing </w:t>
      </w:r>
    </w:p>
    <w:p w14:paraId="18EA0450"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Reviewing the security of systems and flagging any data protection breaches to the data protection officer </w:t>
      </w:r>
    </w:p>
    <w:p w14:paraId="64B441C2"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Assisting pupils and parents with accessing the internet or devices </w:t>
      </w:r>
    </w:p>
    <w:p w14:paraId="724BA15D" w14:textId="77777777" w:rsidR="006C1BAF" w:rsidRDefault="006C1BAF" w:rsidP="006C1BAF">
      <w:pPr>
        <w:pStyle w:val="ListParagraph"/>
        <w:ind w:left="1485"/>
        <w:rPr>
          <w:rFonts w:ascii="Arial" w:hAnsi="Arial" w:cs="Arial"/>
          <w:sz w:val="24"/>
          <w:szCs w:val="24"/>
        </w:rPr>
      </w:pPr>
    </w:p>
    <w:p w14:paraId="5A7A7095" w14:textId="77777777" w:rsidR="006C1BAF" w:rsidRDefault="00C42FFE" w:rsidP="006C1BAF">
      <w:pPr>
        <w:pStyle w:val="ListParagraph"/>
        <w:numPr>
          <w:ilvl w:val="1"/>
          <w:numId w:val="4"/>
        </w:numPr>
        <w:rPr>
          <w:rFonts w:ascii="Arial" w:hAnsi="Arial" w:cs="Arial"/>
          <w:sz w:val="24"/>
          <w:szCs w:val="24"/>
        </w:rPr>
      </w:pPr>
      <w:r w:rsidRPr="006C1BAF">
        <w:rPr>
          <w:rFonts w:ascii="Arial" w:hAnsi="Arial" w:cs="Arial"/>
          <w:sz w:val="24"/>
          <w:szCs w:val="24"/>
        </w:rPr>
        <w:t xml:space="preserve">Pupils and parents </w:t>
      </w:r>
    </w:p>
    <w:p w14:paraId="263DF174"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Staff can expect pupils to: </w:t>
      </w:r>
    </w:p>
    <w:p w14:paraId="3164A324"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Be contactable during the hours of the school day 9am – 3.15pm – although they may not always be in front of a device the entire time </w:t>
      </w:r>
    </w:p>
    <w:p w14:paraId="7CD37829"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Seek help if they need it, from teachers or teaching assistants </w:t>
      </w:r>
    </w:p>
    <w:p w14:paraId="57B5C629"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Alert teachers if they’re not able to complete work </w:t>
      </w:r>
    </w:p>
    <w:p w14:paraId="2E91CD84" w14:textId="77777777" w:rsidR="00523E2D" w:rsidRDefault="00523E2D" w:rsidP="006C1BAF">
      <w:pPr>
        <w:pStyle w:val="ListParagraph"/>
        <w:ind w:left="1485"/>
        <w:rPr>
          <w:rFonts w:ascii="Arial" w:hAnsi="Arial" w:cs="Arial"/>
          <w:sz w:val="24"/>
          <w:szCs w:val="24"/>
        </w:rPr>
      </w:pPr>
    </w:p>
    <w:p w14:paraId="73800A1A" w14:textId="0B5A9EFC"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Staff can expect parents to: </w:t>
      </w:r>
    </w:p>
    <w:p w14:paraId="7112E537" w14:textId="77777777" w:rsidR="00523E2D" w:rsidRDefault="00C42FFE" w:rsidP="006C1BAF">
      <w:pPr>
        <w:pStyle w:val="ListParagraph"/>
        <w:ind w:left="1485"/>
        <w:rPr>
          <w:rFonts w:ascii="Arial" w:hAnsi="Arial" w:cs="Arial"/>
          <w:sz w:val="24"/>
          <w:szCs w:val="24"/>
        </w:rPr>
      </w:pPr>
      <w:r w:rsidRPr="006C1BAF">
        <w:rPr>
          <w:rFonts w:ascii="Arial" w:hAnsi="Arial" w:cs="Arial"/>
          <w:sz w:val="24"/>
          <w:szCs w:val="24"/>
        </w:rPr>
        <w:t xml:space="preserve">Seek help from the school if they need it – staff should refer parents to the </w:t>
      </w:r>
      <w:r w:rsidRPr="006C1BAF">
        <w:rPr>
          <w:rFonts w:ascii="Arial" w:hAnsi="Arial" w:cs="Arial"/>
          <w:sz w:val="24"/>
          <w:szCs w:val="24"/>
          <w:highlight w:val="yellow"/>
        </w:rPr>
        <w:t>‘Children’s’ section on our website and the ‘Learning Whilst at Home’ page for the Google Classroom information and other useful links for learning</w:t>
      </w:r>
      <w:r w:rsidRPr="006C1BAF">
        <w:rPr>
          <w:rFonts w:ascii="Arial" w:hAnsi="Arial" w:cs="Arial"/>
          <w:sz w:val="24"/>
          <w:szCs w:val="24"/>
        </w:rPr>
        <w:t xml:space="preserve">. </w:t>
      </w:r>
    </w:p>
    <w:p w14:paraId="12108747" w14:textId="7CF062BE"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Be respectful when making any complaints or concerns known to staff </w:t>
      </w:r>
    </w:p>
    <w:p w14:paraId="2D09054A" w14:textId="0281169A" w:rsidR="00523E2D" w:rsidRDefault="00523E2D" w:rsidP="006C1BAF">
      <w:pPr>
        <w:pStyle w:val="ListParagraph"/>
        <w:ind w:left="1485"/>
        <w:rPr>
          <w:rFonts w:ascii="Arial" w:hAnsi="Arial" w:cs="Arial"/>
          <w:sz w:val="24"/>
          <w:szCs w:val="24"/>
        </w:rPr>
      </w:pPr>
      <w:r w:rsidRPr="00523E2D">
        <w:rPr>
          <w:rFonts w:ascii="Arial" w:hAnsi="Arial" w:cs="Arial"/>
          <w:sz w:val="24"/>
          <w:szCs w:val="24"/>
          <w:highlight w:val="yellow"/>
        </w:rPr>
        <w:t>To contact the school office via e-mail, should they wish to communicate with the class teacher</w:t>
      </w:r>
    </w:p>
    <w:p w14:paraId="1F225DC6" w14:textId="77777777" w:rsidR="006C1BAF" w:rsidRDefault="006C1BAF" w:rsidP="006C1BAF">
      <w:pPr>
        <w:pStyle w:val="ListParagraph"/>
        <w:ind w:left="1485"/>
        <w:rPr>
          <w:rFonts w:ascii="Arial" w:hAnsi="Arial" w:cs="Arial"/>
          <w:sz w:val="24"/>
          <w:szCs w:val="24"/>
        </w:rPr>
      </w:pPr>
    </w:p>
    <w:p w14:paraId="04744A80" w14:textId="77777777" w:rsidR="006C1BAF" w:rsidRDefault="006C1BAF" w:rsidP="006C1BAF">
      <w:pPr>
        <w:pStyle w:val="ListParagraph"/>
        <w:numPr>
          <w:ilvl w:val="1"/>
          <w:numId w:val="4"/>
        </w:numPr>
        <w:rPr>
          <w:rFonts w:ascii="Arial" w:hAnsi="Arial" w:cs="Arial"/>
          <w:sz w:val="24"/>
          <w:szCs w:val="24"/>
        </w:rPr>
      </w:pPr>
      <w:r>
        <w:rPr>
          <w:rFonts w:ascii="Arial" w:hAnsi="Arial" w:cs="Arial"/>
          <w:sz w:val="24"/>
          <w:szCs w:val="24"/>
        </w:rPr>
        <w:t>Governing B</w:t>
      </w:r>
      <w:r w:rsidR="00C42FFE" w:rsidRPr="006C1BAF">
        <w:rPr>
          <w:rFonts w:ascii="Arial" w:hAnsi="Arial" w:cs="Arial"/>
          <w:sz w:val="24"/>
          <w:szCs w:val="24"/>
        </w:rPr>
        <w:t xml:space="preserve">oard </w:t>
      </w:r>
    </w:p>
    <w:p w14:paraId="7C5AD49B"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The </w:t>
      </w:r>
      <w:r w:rsidR="006C1BAF">
        <w:rPr>
          <w:rFonts w:ascii="Arial" w:hAnsi="Arial" w:cs="Arial"/>
          <w:sz w:val="24"/>
          <w:szCs w:val="24"/>
        </w:rPr>
        <w:t>G</w:t>
      </w:r>
      <w:r w:rsidRPr="006C1BAF">
        <w:rPr>
          <w:rFonts w:ascii="Arial" w:hAnsi="Arial" w:cs="Arial"/>
          <w:sz w:val="24"/>
          <w:szCs w:val="24"/>
        </w:rPr>
        <w:t xml:space="preserve">overning </w:t>
      </w:r>
      <w:r w:rsidR="006C1BAF">
        <w:rPr>
          <w:rFonts w:ascii="Arial" w:hAnsi="Arial" w:cs="Arial"/>
          <w:sz w:val="24"/>
          <w:szCs w:val="24"/>
        </w:rPr>
        <w:t>B</w:t>
      </w:r>
      <w:r w:rsidRPr="006C1BAF">
        <w:rPr>
          <w:rFonts w:ascii="Arial" w:hAnsi="Arial" w:cs="Arial"/>
          <w:sz w:val="24"/>
          <w:szCs w:val="24"/>
        </w:rPr>
        <w:t xml:space="preserve">oard is responsible for: </w:t>
      </w:r>
    </w:p>
    <w:p w14:paraId="439B42C8"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Monitoring the school’s approach to providing remote learning to ensure education remains as high quality as possible </w:t>
      </w:r>
    </w:p>
    <w:p w14:paraId="365DD1E4" w14:textId="77777777" w:rsidR="006C1BAF" w:rsidRDefault="00C42FFE" w:rsidP="006C1BAF">
      <w:pPr>
        <w:pStyle w:val="ListParagraph"/>
        <w:ind w:left="1485"/>
        <w:rPr>
          <w:rFonts w:ascii="Arial" w:hAnsi="Arial" w:cs="Arial"/>
          <w:sz w:val="24"/>
          <w:szCs w:val="24"/>
        </w:rPr>
      </w:pPr>
      <w:r w:rsidRPr="006C1BAF">
        <w:rPr>
          <w:rFonts w:ascii="Arial" w:hAnsi="Arial" w:cs="Arial"/>
          <w:sz w:val="24"/>
          <w:szCs w:val="24"/>
        </w:rPr>
        <w:t xml:space="preserve">Ensuring that staff are certain that systems are appropriately secure, for both data protection and safeguarding reasons </w:t>
      </w:r>
    </w:p>
    <w:p w14:paraId="4849EC7F" w14:textId="77777777" w:rsidR="006C1BAF" w:rsidRDefault="006C1BAF" w:rsidP="006C1BAF">
      <w:pPr>
        <w:pStyle w:val="ListParagraph"/>
        <w:ind w:left="1485"/>
        <w:rPr>
          <w:rFonts w:ascii="Arial" w:hAnsi="Arial" w:cs="Arial"/>
          <w:sz w:val="24"/>
          <w:szCs w:val="24"/>
        </w:rPr>
      </w:pPr>
    </w:p>
    <w:p w14:paraId="5702A7B7" w14:textId="77777777" w:rsidR="006C1BAF" w:rsidRDefault="006C1BAF" w:rsidP="006C1BAF">
      <w:pPr>
        <w:pStyle w:val="ListParagraph"/>
        <w:ind w:left="1485"/>
        <w:rPr>
          <w:rFonts w:ascii="Arial" w:hAnsi="Arial" w:cs="Arial"/>
          <w:sz w:val="24"/>
          <w:szCs w:val="24"/>
        </w:rPr>
      </w:pPr>
    </w:p>
    <w:p w14:paraId="1BE900AF" w14:textId="77777777" w:rsidR="006C1BAF" w:rsidRPr="00C76867" w:rsidRDefault="00C42FFE" w:rsidP="006C1BAF">
      <w:pPr>
        <w:pStyle w:val="ListParagraph"/>
        <w:numPr>
          <w:ilvl w:val="0"/>
          <w:numId w:val="4"/>
        </w:numPr>
        <w:rPr>
          <w:rFonts w:ascii="Arial" w:hAnsi="Arial" w:cs="Arial"/>
          <w:b/>
          <w:sz w:val="24"/>
          <w:szCs w:val="24"/>
        </w:rPr>
      </w:pPr>
      <w:r w:rsidRPr="00C76867">
        <w:rPr>
          <w:rFonts w:ascii="Arial" w:hAnsi="Arial" w:cs="Arial"/>
          <w:b/>
          <w:sz w:val="24"/>
          <w:szCs w:val="24"/>
        </w:rPr>
        <w:t xml:space="preserve">Who to contact </w:t>
      </w:r>
    </w:p>
    <w:p w14:paraId="54CBEDF3" w14:textId="77777777" w:rsidR="006C1BAF" w:rsidRDefault="006C1BAF" w:rsidP="006C1BAF">
      <w:pPr>
        <w:pStyle w:val="ListParagraph"/>
        <w:ind w:left="1080"/>
        <w:rPr>
          <w:rFonts w:ascii="Arial" w:hAnsi="Arial" w:cs="Arial"/>
          <w:sz w:val="24"/>
          <w:szCs w:val="24"/>
        </w:rPr>
      </w:pPr>
    </w:p>
    <w:p w14:paraId="2E745BD8" w14:textId="77777777" w:rsidR="006C1BAF" w:rsidRDefault="00C42FFE" w:rsidP="006C1BAF">
      <w:pPr>
        <w:pStyle w:val="ListParagraph"/>
        <w:ind w:left="1080" w:firstLine="360"/>
        <w:rPr>
          <w:rFonts w:ascii="Arial" w:hAnsi="Arial" w:cs="Arial"/>
          <w:sz w:val="24"/>
          <w:szCs w:val="24"/>
        </w:rPr>
      </w:pPr>
      <w:r w:rsidRPr="006C1BAF">
        <w:rPr>
          <w:rFonts w:ascii="Arial" w:hAnsi="Arial" w:cs="Arial"/>
          <w:sz w:val="24"/>
          <w:szCs w:val="24"/>
        </w:rPr>
        <w:t>If staff have any questions or concerns, they should contact the following individuals:</w:t>
      </w:r>
    </w:p>
    <w:p w14:paraId="40F43BC5" w14:textId="77777777" w:rsidR="006C1BAF" w:rsidRPr="006C1BAF" w:rsidRDefault="00C42FFE" w:rsidP="006C1BAF">
      <w:pPr>
        <w:pStyle w:val="ListParagraph"/>
        <w:ind w:left="1080" w:firstLine="360"/>
        <w:rPr>
          <w:rFonts w:ascii="Arial" w:hAnsi="Arial" w:cs="Arial"/>
          <w:sz w:val="24"/>
          <w:szCs w:val="24"/>
        </w:rPr>
      </w:pPr>
      <w:r w:rsidRPr="006C1BAF">
        <w:rPr>
          <w:rFonts w:ascii="Arial" w:hAnsi="Arial" w:cs="Arial"/>
          <w:sz w:val="24"/>
          <w:szCs w:val="24"/>
        </w:rPr>
        <w:t xml:space="preserve"> </w:t>
      </w:r>
    </w:p>
    <w:p w14:paraId="74A5C749" w14:textId="77777777" w:rsidR="006C1BAF" w:rsidRDefault="00C42FFE" w:rsidP="006C1BAF">
      <w:pPr>
        <w:pStyle w:val="ListParagraph"/>
        <w:numPr>
          <w:ilvl w:val="0"/>
          <w:numId w:val="14"/>
        </w:numPr>
        <w:rPr>
          <w:rFonts w:ascii="Arial" w:hAnsi="Arial" w:cs="Arial"/>
          <w:sz w:val="24"/>
          <w:szCs w:val="24"/>
        </w:rPr>
      </w:pPr>
      <w:r w:rsidRPr="006C1BAF">
        <w:rPr>
          <w:rFonts w:ascii="Arial" w:hAnsi="Arial" w:cs="Arial"/>
          <w:sz w:val="24"/>
          <w:szCs w:val="24"/>
        </w:rPr>
        <w:t xml:space="preserve">Issues in setting work – talk to the relevant subject lead/SENCO/SLT </w:t>
      </w:r>
    </w:p>
    <w:p w14:paraId="16DB29BE" w14:textId="77777777" w:rsidR="006C1BAF" w:rsidRDefault="00C42FFE" w:rsidP="006C1BAF">
      <w:pPr>
        <w:pStyle w:val="ListParagraph"/>
        <w:numPr>
          <w:ilvl w:val="0"/>
          <w:numId w:val="14"/>
        </w:numPr>
        <w:rPr>
          <w:rFonts w:ascii="Arial" w:hAnsi="Arial" w:cs="Arial"/>
          <w:sz w:val="24"/>
          <w:szCs w:val="24"/>
        </w:rPr>
      </w:pPr>
      <w:r w:rsidRPr="006C1BAF">
        <w:rPr>
          <w:rFonts w:ascii="Arial" w:hAnsi="Arial" w:cs="Arial"/>
          <w:sz w:val="24"/>
          <w:szCs w:val="24"/>
        </w:rPr>
        <w:t xml:space="preserve">Issues with behaviour – talk to the SENCO/SLT </w:t>
      </w:r>
    </w:p>
    <w:p w14:paraId="70DD18FD" w14:textId="77777777" w:rsidR="006C1BAF" w:rsidRDefault="00C42FFE" w:rsidP="006C1BAF">
      <w:pPr>
        <w:pStyle w:val="ListParagraph"/>
        <w:numPr>
          <w:ilvl w:val="0"/>
          <w:numId w:val="14"/>
        </w:numPr>
        <w:rPr>
          <w:rFonts w:ascii="Arial" w:hAnsi="Arial" w:cs="Arial"/>
          <w:sz w:val="24"/>
          <w:szCs w:val="24"/>
        </w:rPr>
      </w:pPr>
      <w:r w:rsidRPr="006C1BAF">
        <w:rPr>
          <w:rFonts w:ascii="Arial" w:hAnsi="Arial" w:cs="Arial"/>
          <w:sz w:val="24"/>
          <w:szCs w:val="24"/>
        </w:rPr>
        <w:t xml:space="preserve">Issues with IT – talk to </w:t>
      </w:r>
      <w:r w:rsidR="006C1BAF">
        <w:rPr>
          <w:rFonts w:ascii="Arial" w:hAnsi="Arial" w:cs="Arial"/>
          <w:sz w:val="24"/>
          <w:szCs w:val="24"/>
        </w:rPr>
        <w:t>Technician</w:t>
      </w:r>
      <w:r w:rsidRPr="006C1BAF">
        <w:rPr>
          <w:rFonts w:ascii="Arial" w:hAnsi="Arial" w:cs="Arial"/>
          <w:sz w:val="24"/>
          <w:szCs w:val="24"/>
        </w:rPr>
        <w:t xml:space="preserve"> (</w:t>
      </w:r>
      <w:r w:rsidR="006C1BAF">
        <w:rPr>
          <w:rFonts w:ascii="Arial" w:hAnsi="Arial" w:cs="Arial"/>
          <w:sz w:val="24"/>
          <w:szCs w:val="24"/>
        </w:rPr>
        <w:t>Mark Chadwick</w:t>
      </w:r>
      <w:r w:rsidRPr="006C1BAF">
        <w:rPr>
          <w:rFonts w:ascii="Arial" w:hAnsi="Arial" w:cs="Arial"/>
          <w:sz w:val="24"/>
          <w:szCs w:val="24"/>
        </w:rPr>
        <w:t xml:space="preserve">) who can contact support if needed </w:t>
      </w:r>
    </w:p>
    <w:p w14:paraId="6D14A03D" w14:textId="77777777" w:rsidR="006C1BAF" w:rsidRDefault="00C42FFE" w:rsidP="006C1BAF">
      <w:pPr>
        <w:pStyle w:val="ListParagraph"/>
        <w:numPr>
          <w:ilvl w:val="0"/>
          <w:numId w:val="14"/>
        </w:numPr>
        <w:rPr>
          <w:rFonts w:ascii="Arial" w:hAnsi="Arial" w:cs="Arial"/>
          <w:sz w:val="24"/>
          <w:szCs w:val="24"/>
        </w:rPr>
      </w:pPr>
      <w:r w:rsidRPr="006C1BAF">
        <w:rPr>
          <w:rFonts w:ascii="Arial" w:hAnsi="Arial" w:cs="Arial"/>
          <w:sz w:val="24"/>
          <w:szCs w:val="24"/>
        </w:rPr>
        <w:t xml:space="preserve">Issues with their own workload or wellbeing – talk to their Phase Leader/SLT </w:t>
      </w:r>
    </w:p>
    <w:p w14:paraId="4B542797" w14:textId="708B5043" w:rsidR="006C1BAF" w:rsidRDefault="00C42FFE" w:rsidP="006C1BAF">
      <w:pPr>
        <w:pStyle w:val="ListParagraph"/>
        <w:numPr>
          <w:ilvl w:val="0"/>
          <w:numId w:val="14"/>
        </w:numPr>
        <w:rPr>
          <w:rFonts w:ascii="Arial" w:hAnsi="Arial" w:cs="Arial"/>
          <w:sz w:val="24"/>
          <w:szCs w:val="24"/>
        </w:rPr>
      </w:pPr>
      <w:r w:rsidRPr="006C1BAF">
        <w:rPr>
          <w:rFonts w:ascii="Arial" w:hAnsi="Arial" w:cs="Arial"/>
          <w:sz w:val="24"/>
          <w:szCs w:val="24"/>
        </w:rPr>
        <w:t xml:space="preserve">Concerns about data protection – talk to the </w:t>
      </w:r>
      <w:r w:rsidR="005C7348">
        <w:rPr>
          <w:rFonts w:ascii="Arial" w:hAnsi="Arial" w:cs="Arial"/>
          <w:sz w:val="24"/>
          <w:szCs w:val="24"/>
        </w:rPr>
        <w:t>D</w:t>
      </w:r>
      <w:r w:rsidRPr="006C1BAF">
        <w:rPr>
          <w:rFonts w:ascii="Arial" w:hAnsi="Arial" w:cs="Arial"/>
          <w:sz w:val="24"/>
          <w:szCs w:val="24"/>
        </w:rPr>
        <w:t xml:space="preserve">ata </w:t>
      </w:r>
      <w:r w:rsidR="005C7348">
        <w:rPr>
          <w:rFonts w:ascii="Arial" w:hAnsi="Arial" w:cs="Arial"/>
          <w:sz w:val="24"/>
          <w:szCs w:val="24"/>
        </w:rPr>
        <w:t>P</w:t>
      </w:r>
      <w:r w:rsidRPr="006C1BAF">
        <w:rPr>
          <w:rFonts w:ascii="Arial" w:hAnsi="Arial" w:cs="Arial"/>
          <w:sz w:val="24"/>
          <w:szCs w:val="24"/>
        </w:rPr>
        <w:t xml:space="preserve">rotection </w:t>
      </w:r>
      <w:r w:rsidR="005C7348">
        <w:rPr>
          <w:rFonts w:ascii="Arial" w:hAnsi="Arial" w:cs="Arial"/>
          <w:sz w:val="24"/>
          <w:szCs w:val="24"/>
        </w:rPr>
        <w:t>O</w:t>
      </w:r>
      <w:r w:rsidRPr="006C1BAF">
        <w:rPr>
          <w:rFonts w:ascii="Arial" w:hAnsi="Arial" w:cs="Arial"/>
          <w:sz w:val="24"/>
          <w:szCs w:val="24"/>
        </w:rPr>
        <w:t xml:space="preserve">fficer </w:t>
      </w:r>
    </w:p>
    <w:p w14:paraId="767FA731" w14:textId="4FEAF992" w:rsidR="006C1BAF" w:rsidRDefault="00C42FFE" w:rsidP="006C1BAF">
      <w:pPr>
        <w:pStyle w:val="ListParagraph"/>
        <w:numPr>
          <w:ilvl w:val="0"/>
          <w:numId w:val="14"/>
        </w:numPr>
        <w:rPr>
          <w:rFonts w:ascii="Arial" w:hAnsi="Arial" w:cs="Arial"/>
          <w:sz w:val="24"/>
          <w:szCs w:val="24"/>
        </w:rPr>
      </w:pPr>
      <w:r w:rsidRPr="006C1BAF">
        <w:rPr>
          <w:rFonts w:ascii="Arial" w:hAnsi="Arial" w:cs="Arial"/>
          <w:sz w:val="24"/>
          <w:szCs w:val="24"/>
        </w:rPr>
        <w:t>Concerns about safeguarding – talk to the D</w:t>
      </w:r>
      <w:r w:rsidR="005C7348">
        <w:rPr>
          <w:rFonts w:ascii="Arial" w:hAnsi="Arial" w:cs="Arial"/>
          <w:sz w:val="24"/>
          <w:szCs w:val="24"/>
        </w:rPr>
        <w:t xml:space="preserve">esignated </w:t>
      </w:r>
      <w:r w:rsidRPr="006C1BAF">
        <w:rPr>
          <w:rFonts w:ascii="Arial" w:hAnsi="Arial" w:cs="Arial"/>
          <w:sz w:val="24"/>
          <w:szCs w:val="24"/>
        </w:rPr>
        <w:t>S</w:t>
      </w:r>
      <w:r w:rsidR="005C7348">
        <w:rPr>
          <w:rFonts w:ascii="Arial" w:hAnsi="Arial" w:cs="Arial"/>
          <w:sz w:val="24"/>
          <w:szCs w:val="24"/>
        </w:rPr>
        <w:t xml:space="preserve">afeguarding </w:t>
      </w:r>
      <w:r w:rsidRPr="006C1BAF">
        <w:rPr>
          <w:rFonts w:ascii="Arial" w:hAnsi="Arial" w:cs="Arial"/>
          <w:sz w:val="24"/>
          <w:szCs w:val="24"/>
        </w:rPr>
        <w:t>L</w:t>
      </w:r>
      <w:r w:rsidR="005C7348">
        <w:rPr>
          <w:rFonts w:ascii="Arial" w:hAnsi="Arial" w:cs="Arial"/>
          <w:sz w:val="24"/>
          <w:szCs w:val="24"/>
        </w:rPr>
        <w:t>ead</w:t>
      </w:r>
      <w:r w:rsidRPr="006C1BAF">
        <w:rPr>
          <w:rFonts w:ascii="Arial" w:hAnsi="Arial" w:cs="Arial"/>
          <w:sz w:val="24"/>
          <w:szCs w:val="24"/>
        </w:rPr>
        <w:t xml:space="preserve"> </w:t>
      </w:r>
    </w:p>
    <w:p w14:paraId="1A3DECC1" w14:textId="77777777" w:rsidR="006C1BAF" w:rsidRDefault="00C42FFE" w:rsidP="006C1BAF">
      <w:pPr>
        <w:pStyle w:val="ListParagraph"/>
        <w:numPr>
          <w:ilvl w:val="0"/>
          <w:numId w:val="14"/>
        </w:numPr>
        <w:rPr>
          <w:rFonts w:ascii="Arial" w:hAnsi="Arial" w:cs="Arial"/>
          <w:sz w:val="24"/>
          <w:szCs w:val="24"/>
        </w:rPr>
      </w:pPr>
      <w:r w:rsidRPr="006C1BAF">
        <w:rPr>
          <w:rFonts w:ascii="Arial" w:hAnsi="Arial" w:cs="Arial"/>
          <w:sz w:val="24"/>
          <w:szCs w:val="24"/>
        </w:rPr>
        <w:t xml:space="preserve">All staff can be contacted via the school email addresses </w:t>
      </w:r>
    </w:p>
    <w:p w14:paraId="54B05598" w14:textId="77777777" w:rsidR="006C1BAF" w:rsidRDefault="006C1BAF" w:rsidP="006C1BAF">
      <w:pPr>
        <w:pStyle w:val="ListParagraph"/>
        <w:ind w:left="2160"/>
        <w:rPr>
          <w:rFonts w:ascii="Arial" w:hAnsi="Arial" w:cs="Arial"/>
          <w:sz w:val="24"/>
          <w:szCs w:val="24"/>
        </w:rPr>
      </w:pPr>
    </w:p>
    <w:p w14:paraId="0BD08BE0" w14:textId="77777777" w:rsidR="006C1BAF" w:rsidRPr="00C76867" w:rsidRDefault="00C42FFE" w:rsidP="006C1BAF">
      <w:pPr>
        <w:ind w:firstLine="720"/>
        <w:rPr>
          <w:rFonts w:ascii="Arial" w:hAnsi="Arial" w:cs="Arial"/>
          <w:b/>
          <w:sz w:val="24"/>
          <w:szCs w:val="24"/>
        </w:rPr>
      </w:pPr>
      <w:r w:rsidRPr="00C76867">
        <w:rPr>
          <w:rFonts w:ascii="Arial" w:hAnsi="Arial" w:cs="Arial"/>
          <w:b/>
          <w:sz w:val="24"/>
          <w:szCs w:val="24"/>
        </w:rPr>
        <w:t xml:space="preserve">4. Data protection </w:t>
      </w:r>
    </w:p>
    <w:p w14:paraId="5A92DA2E" w14:textId="77777777" w:rsidR="006C1BAF" w:rsidRDefault="00C42FFE" w:rsidP="006C1BAF">
      <w:pPr>
        <w:pStyle w:val="ListParagraph"/>
        <w:ind w:left="2160"/>
        <w:rPr>
          <w:rFonts w:ascii="Arial" w:hAnsi="Arial" w:cs="Arial"/>
          <w:sz w:val="24"/>
          <w:szCs w:val="24"/>
        </w:rPr>
      </w:pPr>
      <w:r w:rsidRPr="006C1BAF">
        <w:rPr>
          <w:rFonts w:ascii="Arial" w:hAnsi="Arial" w:cs="Arial"/>
          <w:sz w:val="24"/>
          <w:szCs w:val="24"/>
        </w:rPr>
        <w:t xml:space="preserve">4.1 Accessing personal data </w:t>
      </w:r>
    </w:p>
    <w:p w14:paraId="4EC8ED54" w14:textId="77777777" w:rsidR="006C1BAF" w:rsidRDefault="00C42FFE" w:rsidP="006C1BAF">
      <w:pPr>
        <w:pStyle w:val="ListParagraph"/>
        <w:ind w:left="2160"/>
        <w:rPr>
          <w:rFonts w:ascii="Arial" w:hAnsi="Arial" w:cs="Arial"/>
          <w:sz w:val="24"/>
          <w:szCs w:val="24"/>
        </w:rPr>
      </w:pPr>
      <w:r w:rsidRPr="006C1BAF">
        <w:rPr>
          <w:rFonts w:ascii="Arial" w:hAnsi="Arial" w:cs="Arial"/>
          <w:sz w:val="24"/>
          <w:szCs w:val="24"/>
        </w:rPr>
        <w:t xml:space="preserve">When accessing personal data, all staff members will: </w:t>
      </w:r>
    </w:p>
    <w:p w14:paraId="0D458875" w14:textId="77777777" w:rsidR="000E40DB" w:rsidRDefault="000E40DB" w:rsidP="006C1BAF">
      <w:pPr>
        <w:pStyle w:val="ListParagraph"/>
        <w:ind w:left="2160"/>
        <w:rPr>
          <w:rFonts w:ascii="Arial" w:hAnsi="Arial" w:cs="Arial"/>
          <w:sz w:val="24"/>
          <w:szCs w:val="24"/>
        </w:rPr>
      </w:pPr>
    </w:p>
    <w:p w14:paraId="3F90BB48" w14:textId="77777777" w:rsidR="00436277" w:rsidRDefault="00C42FFE" w:rsidP="00436277">
      <w:pPr>
        <w:pStyle w:val="ListParagraph"/>
        <w:numPr>
          <w:ilvl w:val="0"/>
          <w:numId w:val="15"/>
        </w:numPr>
        <w:rPr>
          <w:rFonts w:ascii="Arial" w:hAnsi="Arial" w:cs="Arial"/>
          <w:sz w:val="24"/>
          <w:szCs w:val="24"/>
        </w:rPr>
      </w:pPr>
      <w:r w:rsidRPr="00436277">
        <w:rPr>
          <w:rFonts w:ascii="Arial" w:hAnsi="Arial" w:cs="Arial"/>
          <w:sz w:val="24"/>
          <w:szCs w:val="24"/>
          <w:highlight w:val="yellow"/>
        </w:rPr>
        <w:t xml:space="preserve">Teachers are able to access parent contact details via </w:t>
      </w:r>
      <w:r w:rsidR="00436277" w:rsidRPr="00436277">
        <w:rPr>
          <w:rFonts w:ascii="Arial" w:hAnsi="Arial" w:cs="Arial"/>
          <w:sz w:val="24"/>
          <w:szCs w:val="24"/>
          <w:highlight w:val="yellow"/>
        </w:rPr>
        <w:t>SIMS</w:t>
      </w:r>
      <w:r w:rsidRPr="00436277">
        <w:rPr>
          <w:rFonts w:ascii="Arial" w:hAnsi="Arial" w:cs="Arial"/>
          <w:sz w:val="24"/>
          <w:szCs w:val="24"/>
          <w:highlight w:val="yellow"/>
        </w:rPr>
        <w:t xml:space="preserve"> using a secure password. Do not share any details with third parties and ensure </w:t>
      </w:r>
      <w:r w:rsidR="00436277" w:rsidRPr="00436277">
        <w:rPr>
          <w:rFonts w:ascii="Arial" w:hAnsi="Arial" w:cs="Arial"/>
          <w:sz w:val="24"/>
          <w:szCs w:val="24"/>
          <w:highlight w:val="yellow"/>
        </w:rPr>
        <w:t>SIMS</w:t>
      </w:r>
      <w:r w:rsidRPr="00436277">
        <w:rPr>
          <w:rFonts w:ascii="Arial" w:hAnsi="Arial" w:cs="Arial"/>
          <w:sz w:val="24"/>
          <w:szCs w:val="24"/>
          <w:highlight w:val="yellow"/>
        </w:rPr>
        <w:t xml:space="preserve"> is logged off.</w:t>
      </w:r>
    </w:p>
    <w:p w14:paraId="2E6D9DA3" w14:textId="77777777" w:rsidR="00436277" w:rsidRDefault="00C42FFE" w:rsidP="00436277">
      <w:pPr>
        <w:pStyle w:val="ListParagraph"/>
        <w:numPr>
          <w:ilvl w:val="0"/>
          <w:numId w:val="15"/>
        </w:numPr>
        <w:rPr>
          <w:rFonts w:ascii="Arial" w:hAnsi="Arial" w:cs="Arial"/>
          <w:sz w:val="24"/>
          <w:szCs w:val="24"/>
        </w:rPr>
      </w:pPr>
      <w:r w:rsidRPr="006C1BAF">
        <w:rPr>
          <w:rFonts w:ascii="Arial" w:hAnsi="Arial" w:cs="Arial"/>
          <w:sz w:val="24"/>
          <w:szCs w:val="24"/>
        </w:rPr>
        <w:t xml:space="preserve">SLT have the ability to locate personal details of families when required through securely accessing </w:t>
      </w:r>
      <w:r w:rsidR="00436277">
        <w:rPr>
          <w:rFonts w:ascii="Arial" w:hAnsi="Arial" w:cs="Arial"/>
          <w:sz w:val="24"/>
          <w:szCs w:val="24"/>
        </w:rPr>
        <w:t>SIMS</w:t>
      </w:r>
      <w:r w:rsidRPr="006C1BAF">
        <w:rPr>
          <w:rFonts w:ascii="Arial" w:hAnsi="Arial" w:cs="Arial"/>
          <w:sz w:val="24"/>
          <w:szCs w:val="24"/>
        </w:rPr>
        <w:t xml:space="preserve">. SLT are not to share their access permissions with other members of staff. School laptops and iPads are the school’s preferred devices to be used when accessing any personal information on pupils. </w:t>
      </w:r>
    </w:p>
    <w:p w14:paraId="3E453FF2" w14:textId="77777777" w:rsidR="00436277" w:rsidRDefault="00436277" w:rsidP="00436277">
      <w:pPr>
        <w:pStyle w:val="ListParagraph"/>
        <w:ind w:left="2880"/>
        <w:rPr>
          <w:rFonts w:ascii="Arial" w:hAnsi="Arial" w:cs="Arial"/>
          <w:sz w:val="24"/>
          <w:szCs w:val="24"/>
        </w:rPr>
      </w:pPr>
    </w:p>
    <w:p w14:paraId="01B2F691" w14:textId="77777777" w:rsidR="00436277" w:rsidRDefault="00C42FFE" w:rsidP="006C1BAF">
      <w:pPr>
        <w:pStyle w:val="ListParagraph"/>
        <w:ind w:left="2160"/>
        <w:rPr>
          <w:rFonts w:ascii="Arial" w:hAnsi="Arial" w:cs="Arial"/>
          <w:sz w:val="24"/>
          <w:szCs w:val="24"/>
        </w:rPr>
      </w:pPr>
      <w:r w:rsidRPr="006C1BAF">
        <w:rPr>
          <w:rFonts w:ascii="Arial" w:hAnsi="Arial" w:cs="Arial"/>
          <w:sz w:val="24"/>
          <w:szCs w:val="24"/>
        </w:rPr>
        <w:t xml:space="preserve">4.2 Sharing personal data </w:t>
      </w:r>
    </w:p>
    <w:p w14:paraId="49A9CF60" w14:textId="77777777" w:rsidR="00436277" w:rsidRDefault="00C42FFE" w:rsidP="006C1BAF">
      <w:pPr>
        <w:pStyle w:val="ListParagraph"/>
        <w:ind w:left="2160"/>
        <w:rPr>
          <w:rFonts w:ascii="Arial" w:hAnsi="Arial" w:cs="Arial"/>
          <w:sz w:val="24"/>
          <w:szCs w:val="24"/>
        </w:rPr>
      </w:pPr>
      <w:r w:rsidRPr="006C1BAF">
        <w:rPr>
          <w:rFonts w:ascii="Arial" w:hAnsi="Arial" w:cs="Arial"/>
          <w:sz w:val="24"/>
          <w:szCs w:val="24"/>
        </w:rPr>
        <w:t xml:space="preserve">Staff members may need to collect and/or share personal data such as emails or phone numbers as part of the remote learning system. Such collection of personal data applies to our functions as a school and doesn’t require explicit permissions. While this may be necessary, staff are reminded to collect and/or share as little personal data as possible online. </w:t>
      </w:r>
    </w:p>
    <w:p w14:paraId="12856049" w14:textId="77777777" w:rsidR="00436277" w:rsidRDefault="00436277" w:rsidP="006C1BAF">
      <w:pPr>
        <w:pStyle w:val="ListParagraph"/>
        <w:ind w:left="2160"/>
        <w:rPr>
          <w:rFonts w:ascii="Arial" w:hAnsi="Arial" w:cs="Arial"/>
          <w:sz w:val="24"/>
          <w:szCs w:val="24"/>
        </w:rPr>
      </w:pPr>
    </w:p>
    <w:p w14:paraId="21CB82CC" w14:textId="77777777" w:rsidR="00436277" w:rsidRDefault="00C42FFE" w:rsidP="006C1BAF">
      <w:pPr>
        <w:pStyle w:val="ListParagraph"/>
        <w:ind w:left="2160"/>
        <w:rPr>
          <w:rFonts w:ascii="Arial" w:hAnsi="Arial" w:cs="Arial"/>
          <w:sz w:val="24"/>
          <w:szCs w:val="24"/>
        </w:rPr>
      </w:pPr>
      <w:r w:rsidRPr="006C1BAF">
        <w:rPr>
          <w:rFonts w:ascii="Arial" w:hAnsi="Arial" w:cs="Arial"/>
          <w:sz w:val="24"/>
          <w:szCs w:val="24"/>
        </w:rPr>
        <w:t xml:space="preserve">4.3 Keeping devices secure </w:t>
      </w:r>
    </w:p>
    <w:p w14:paraId="1765A161" w14:textId="77777777" w:rsidR="00436277" w:rsidRDefault="00C42FFE" w:rsidP="006C1BAF">
      <w:pPr>
        <w:pStyle w:val="ListParagraph"/>
        <w:ind w:left="2160"/>
        <w:rPr>
          <w:rFonts w:ascii="Arial" w:hAnsi="Arial" w:cs="Arial"/>
          <w:sz w:val="24"/>
          <w:szCs w:val="24"/>
        </w:rPr>
      </w:pPr>
      <w:r w:rsidRPr="006C1BAF">
        <w:rPr>
          <w:rFonts w:ascii="Arial" w:hAnsi="Arial" w:cs="Arial"/>
          <w:sz w:val="24"/>
          <w:szCs w:val="24"/>
        </w:rPr>
        <w:t xml:space="preserve">These tips are based on our article on GDPR and remote learning. Talk to your data protection officer for more help, and your IT staff if you want to include details on how to put these measures in place. </w:t>
      </w:r>
    </w:p>
    <w:p w14:paraId="30ECD4D7" w14:textId="77777777" w:rsidR="00436277" w:rsidRDefault="00436277" w:rsidP="006C1BAF">
      <w:pPr>
        <w:pStyle w:val="ListParagraph"/>
        <w:ind w:left="2160"/>
        <w:rPr>
          <w:rFonts w:ascii="Arial" w:hAnsi="Arial" w:cs="Arial"/>
          <w:sz w:val="24"/>
          <w:szCs w:val="24"/>
        </w:rPr>
      </w:pPr>
    </w:p>
    <w:p w14:paraId="08AE0457" w14:textId="77777777" w:rsidR="00436277" w:rsidRDefault="00C42FFE" w:rsidP="006C1BAF">
      <w:pPr>
        <w:pStyle w:val="ListParagraph"/>
        <w:ind w:left="2160"/>
        <w:rPr>
          <w:rFonts w:ascii="Arial" w:hAnsi="Arial" w:cs="Arial"/>
          <w:sz w:val="24"/>
          <w:szCs w:val="24"/>
        </w:rPr>
      </w:pPr>
      <w:r w:rsidRPr="006C1BAF">
        <w:rPr>
          <w:rFonts w:ascii="Arial" w:hAnsi="Arial" w:cs="Arial"/>
          <w:sz w:val="24"/>
          <w:szCs w:val="24"/>
        </w:rPr>
        <w:t xml:space="preserve">All staff members will take appropriate steps to ensure their devices remain secure. This includes, but is not limited to: </w:t>
      </w:r>
    </w:p>
    <w:p w14:paraId="16E934FB" w14:textId="77777777" w:rsidR="00436277" w:rsidRDefault="00436277" w:rsidP="006C1BAF">
      <w:pPr>
        <w:pStyle w:val="ListParagraph"/>
        <w:ind w:left="2160"/>
        <w:rPr>
          <w:rFonts w:ascii="Arial" w:hAnsi="Arial" w:cs="Arial"/>
          <w:sz w:val="24"/>
          <w:szCs w:val="24"/>
        </w:rPr>
      </w:pPr>
    </w:p>
    <w:p w14:paraId="0BA23D94" w14:textId="77777777" w:rsidR="00436277" w:rsidRDefault="00C42FFE" w:rsidP="00436277">
      <w:pPr>
        <w:pStyle w:val="ListParagraph"/>
        <w:numPr>
          <w:ilvl w:val="0"/>
          <w:numId w:val="16"/>
        </w:numPr>
        <w:rPr>
          <w:rFonts w:ascii="Arial" w:hAnsi="Arial" w:cs="Arial"/>
          <w:sz w:val="24"/>
          <w:szCs w:val="24"/>
        </w:rPr>
      </w:pPr>
      <w:r w:rsidRPr="006C1BAF">
        <w:rPr>
          <w:rFonts w:ascii="Arial" w:hAnsi="Arial" w:cs="Arial"/>
          <w:sz w:val="24"/>
          <w:szCs w:val="24"/>
        </w:rPr>
        <w:t xml:space="preserve">Keeping the device password-protected – strong passwords are at least 8 characters, with a combination of upper and lower-case letters, numbers and special characters (e.g. asterisk or currency symbol) </w:t>
      </w:r>
    </w:p>
    <w:p w14:paraId="6A2119AD" w14:textId="77777777" w:rsidR="00436277" w:rsidRDefault="00C42FFE" w:rsidP="00436277">
      <w:pPr>
        <w:pStyle w:val="ListParagraph"/>
        <w:numPr>
          <w:ilvl w:val="0"/>
          <w:numId w:val="16"/>
        </w:numPr>
        <w:rPr>
          <w:rFonts w:ascii="Arial" w:hAnsi="Arial" w:cs="Arial"/>
          <w:sz w:val="24"/>
          <w:szCs w:val="24"/>
        </w:rPr>
      </w:pPr>
      <w:r w:rsidRPr="006C1BAF">
        <w:rPr>
          <w:rFonts w:ascii="Arial" w:hAnsi="Arial" w:cs="Arial"/>
          <w:sz w:val="24"/>
          <w:szCs w:val="24"/>
        </w:rPr>
        <w:t xml:space="preserve">Ensuring the hard drive is encrypted – this means if the device is lost or stolen, no one can access the files stored on the hard drive by attaching it to a new device </w:t>
      </w:r>
    </w:p>
    <w:p w14:paraId="12E2E38F" w14:textId="77777777" w:rsidR="00436277" w:rsidRDefault="00C42FFE" w:rsidP="00436277">
      <w:pPr>
        <w:pStyle w:val="ListParagraph"/>
        <w:numPr>
          <w:ilvl w:val="0"/>
          <w:numId w:val="16"/>
        </w:numPr>
        <w:rPr>
          <w:rFonts w:ascii="Arial" w:hAnsi="Arial" w:cs="Arial"/>
          <w:sz w:val="24"/>
          <w:szCs w:val="24"/>
        </w:rPr>
      </w:pPr>
      <w:r w:rsidRPr="006C1BAF">
        <w:rPr>
          <w:rFonts w:ascii="Arial" w:hAnsi="Arial" w:cs="Arial"/>
          <w:sz w:val="24"/>
          <w:szCs w:val="24"/>
        </w:rPr>
        <w:t xml:space="preserve">Making sure the device locks if left inactive for a period of time </w:t>
      </w:r>
    </w:p>
    <w:p w14:paraId="25409308" w14:textId="77777777" w:rsidR="00436277" w:rsidRDefault="00C42FFE" w:rsidP="00436277">
      <w:pPr>
        <w:pStyle w:val="ListParagraph"/>
        <w:numPr>
          <w:ilvl w:val="0"/>
          <w:numId w:val="16"/>
        </w:numPr>
        <w:rPr>
          <w:rFonts w:ascii="Arial" w:hAnsi="Arial" w:cs="Arial"/>
          <w:sz w:val="24"/>
          <w:szCs w:val="24"/>
        </w:rPr>
      </w:pPr>
      <w:r w:rsidRPr="006C1BAF">
        <w:rPr>
          <w:rFonts w:ascii="Arial" w:hAnsi="Arial" w:cs="Arial"/>
          <w:sz w:val="24"/>
          <w:szCs w:val="24"/>
        </w:rPr>
        <w:t xml:space="preserve">Not sharing the device among family or friends </w:t>
      </w:r>
    </w:p>
    <w:p w14:paraId="39556895" w14:textId="77777777" w:rsidR="00436277" w:rsidRDefault="00C42FFE" w:rsidP="00436277">
      <w:pPr>
        <w:pStyle w:val="ListParagraph"/>
        <w:numPr>
          <w:ilvl w:val="0"/>
          <w:numId w:val="16"/>
        </w:numPr>
        <w:rPr>
          <w:rFonts w:ascii="Arial" w:hAnsi="Arial" w:cs="Arial"/>
          <w:sz w:val="24"/>
          <w:szCs w:val="24"/>
        </w:rPr>
      </w:pPr>
      <w:r w:rsidRPr="006C1BAF">
        <w:rPr>
          <w:rFonts w:ascii="Arial" w:hAnsi="Arial" w:cs="Arial"/>
          <w:sz w:val="24"/>
          <w:szCs w:val="24"/>
        </w:rPr>
        <w:t xml:space="preserve">Installing antivirus and anti-spyware software </w:t>
      </w:r>
    </w:p>
    <w:p w14:paraId="1C99EB55" w14:textId="77777777" w:rsidR="00436277" w:rsidRDefault="00C42FFE" w:rsidP="00436277">
      <w:pPr>
        <w:pStyle w:val="ListParagraph"/>
        <w:numPr>
          <w:ilvl w:val="0"/>
          <w:numId w:val="16"/>
        </w:numPr>
        <w:rPr>
          <w:rFonts w:ascii="Arial" w:hAnsi="Arial" w:cs="Arial"/>
          <w:sz w:val="24"/>
          <w:szCs w:val="24"/>
        </w:rPr>
      </w:pPr>
      <w:r w:rsidRPr="006C1BAF">
        <w:rPr>
          <w:rFonts w:ascii="Arial" w:hAnsi="Arial" w:cs="Arial"/>
          <w:sz w:val="24"/>
          <w:szCs w:val="24"/>
        </w:rPr>
        <w:t xml:space="preserve">Keeping operating systems up to date – always install the latest updates </w:t>
      </w:r>
    </w:p>
    <w:p w14:paraId="57E5CF21" w14:textId="77777777" w:rsidR="00436277" w:rsidRDefault="00436277" w:rsidP="00436277">
      <w:pPr>
        <w:pStyle w:val="ListParagraph"/>
        <w:ind w:left="2880"/>
        <w:rPr>
          <w:rFonts w:ascii="Arial" w:hAnsi="Arial" w:cs="Arial"/>
          <w:sz w:val="24"/>
          <w:szCs w:val="24"/>
        </w:rPr>
      </w:pPr>
    </w:p>
    <w:p w14:paraId="2648081F" w14:textId="77777777" w:rsidR="00436277" w:rsidRPr="00436277" w:rsidRDefault="00436277" w:rsidP="00436277">
      <w:pPr>
        <w:ind w:left="1440"/>
        <w:rPr>
          <w:rFonts w:ascii="Arial" w:hAnsi="Arial" w:cs="Arial"/>
          <w:sz w:val="24"/>
          <w:szCs w:val="24"/>
        </w:rPr>
      </w:pPr>
    </w:p>
    <w:p w14:paraId="346C4CA7" w14:textId="77777777" w:rsidR="00436277" w:rsidRPr="00C76867" w:rsidRDefault="00C42FFE" w:rsidP="00436277">
      <w:pPr>
        <w:pStyle w:val="ListParagraph"/>
        <w:numPr>
          <w:ilvl w:val="0"/>
          <w:numId w:val="17"/>
        </w:numPr>
        <w:rPr>
          <w:rFonts w:ascii="Arial" w:hAnsi="Arial" w:cs="Arial"/>
          <w:b/>
          <w:sz w:val="24"/>
          <w:szCs w:val="24"/>
        </w:rPr>
      </w:pPr>
      <w:r w:rsidRPr="00C76867">
        <w:rPr>
          <w:rFonts w:ascii="Arial" w:hAnsi="Arial" w:cs="Arial"/>
          <w:b/>
          <w:sz w:val="24"/>
          <w:szCs w:val="24"/>
        </w:rPr>
        <w:t xml:space="preserve">Safeguarding </w:t>
      </w:r>
    </w:p>
    <w:p w14:paraId="39C56FC5" w14:textId="77777777" w:rsidR="00D941EE" w:rsidRDefault="00C42FFE" w:rsidP="00D941EE">
      <w:pPr>
        <w:pStyle w:val="ListParagraph"/>
        <w:ind w:left="1440"/>
        <w:rPr>
          <w:rFonts w:ascii="Arial" w:hAnsi="Arial" w:cs="Arial"/>
          <w:sz w:val="24"/>
          <w:szCs w:val="24"/>
        </w:rPr>
      </w:pPr>
      <w:r w:rsidRPr="00436277">
        <w:rPr>
          <w:rFonts w:ascii="Arial" w:hAnsi="Arial" w:cs="Arial"/>
          <w:sz w:val="24"/>
          <w:szCs w:val="24"/>
        </w:rPr>
        <w:t xml:space="preserve">Please see the following for updates concerning safeguarding in relation to home learning. COVID-19 amendments to the </w:t>
      </w:r>
      <w:r w:rsidR="00436277">
        <w:rPr>
          <w:rFonts w:ascii="Arial" w:hAnsi="Arial" w:cs="Arial"/>
          <w:sz w:val="24"/>
          <w:szCs w:val="24"/>
        </w:rPr>
        <w:t>Safeguarding</w:t>
      </w:r>
      <w:r w:rsidR="00D941EE">
        <w:rPr>
          <w:rFonts w:ascii="Arial" w:hAnsi="Arial" w:cs="Arial"/>
          <w:sz w:val="24"/>
          <w:szCs w:val="24"/>
        </w:rPr>
        <w:t xml:space="preserve"> Policy. </w:t>
      </w:r>
      <w:r w:rsidRPr="00436277">
        <w:rPr>
          <w:rFonts w:ascii="Arial" w:hAnsi="Arial" w:cs="Arial"/>
          <w:sz w:val="24"/>
          <w:szCs w:val="24"/>
        </w:rPr>
        <w:t xml:space="preserve">This policy is available on our website. </w:t>
      </w:r>
    </w:p>
    <w:p w14:paraId="665DAEE2" w14:textId="77777777" w:rsidR="00D941EE" w:rsidRDefault="00D941EE" w:rsidP="00436277">
      <w:pPr>
        <w:pStyle w:val="ListParagraph"/>
        <w:ind w:left="1080" w:firstLine="360"/>
        <w:rPr>
          <w:rFonts w:ascii="Arial" w:hAnsi="Arial" w:cs="Arial"/>
          <w:sz w:val="24"/>
          <w:szCs w:val="24"/>
        </w:rPr>
      </w:pPr>
    </w:p>
    <w:p w14:paraId="330AF788" w14:textId="77777777" w:rsidR="00D941EE" w:rsidRPr="00C76867" w:rsidRDefault="00C76867" w:rsidP="00D941EE">
      <w:pPr>
        <w:pStyle w:val="ListParagraph"/>
        <w:numPr>
          <w:ilvl w:val="0"/>
          <w:numId w:val="17"/>
        </w:numPr>
        <w:rPr>
          <w:rFonts w:ascii="Arial" w:hAnsi="Arial" w:cs="Arial"/>
          <w:b/>
          <w:sz w:val="24"/>
          <w:szCs w:val="24"/>
        </w:rPr>
      </w:pPr>
      <w:r>
        <w:rPr>
          <w:rFonts w:ascii="Arial" w:hAnsi="Arial" w:cs="Arial"/>
          <w:b/>
          <w:sz w:val="24"/>
          <w:szCs w:val="24"/>
        </w:rPr>
        <w:t>Monitoring A</w:t>
      </w:r>
      <w:r w:rsidR="00C42FFE" w:rsidRPr="00C76867">
        <w:rPr>
          <w:rFonts w:ascii="Arial" w:hAnsi="Arial" w:cs="Arial"/>
          <w:b/>
          <w:sz w:val="24"/>
          <w:szCs w:val="24"/>
        </w:rPr>
        <w:t xml:space="preserve">rrangements </w:t>
      </w:r>
    </w:p>
    <w:p w14:paraId="46C6F7AB" w14:textId="77777777" w:rsidR="00D941EE" w:rsidRDefault="00C42FFE" w:rsidP="00D941EE">
      <w:pPr>
        <w:pStyle w:val="ListParagraph"/>
        <w:ind w:left="1440"/>
        <w:rPr>
          <w:rFonts w:ascii="Arial" w:hAnsi="Arial" w:cs="Arial"/>
          <w:sz w:val="24"/>
          <w:szCs w:val="24"/>
        </w:rPr>
      </w:pPr>
      <w:r w:rsidRPr="00436277">
        <w:rPr>
          <w:rFonts w:ascii="Arial" w:hAnsi="Arial" w:cs="Arial"/>
          <w:sz w:val="24"/>
          <w:szCs w:val="24"/>
        </w:rPr>
        <w:t xml:space="preserve">This policy will be reviewed as and when updates to home learning are provided by the government by </w:t>
      </w:r>
      <w:r w:rsidR="00D941EE">
        <w:rPr>
          <w:rFonts w:ascii="Arial" w:hAnsi="Arial" w:cs="Arial"/>
          <w:sz w:val="24"/>
          <w:szCs w:val="24"/>
        </w:rPr>
        <w:t>J Bramham</w:t>
      </w:r>
      <w:r w:rsidRPr="00436277">
        <w:rPr>
          <w:rFonts w:ascii="Arial" w:hAnsi="Arial" w:cs="Arial"/>
          <w:sz w:val="24"/>
          <w:szCs w:val="24"/>
        </w:rPr>
        <w:t xml:space="preserve"> (</w:t>
      </w:r>
      <w:r w:rsidR="00D941EE">
        <w:rPr>
          <w:rFonts w:ascii="Arial" w:hAnsi="Arial" w:cs="Arial"/>
          <w:sz w:val="24"/>
          <w:szCs w:val="24"/>
        </w:rPr>
        <w:t>Deputy</w:t>
      </w:r>
      <w:r w:rsidRPr="00436277">
        <w:rPr>
          <w:rFonts w:ascii="Arial" w:hAnsi="Arial" w:cs="Arial"/>
          <w:sz w:val="24"/>
          <w:szCs w:val="24"/>
        </w:rPr>
        <w:t xml:space="preserve"> Head</w:t>
      </w:r>
      <w:r w:rsidR="00D941EE">
        <w:rPr>
          <w:rFonts w:ascii="Arial" w:hAnsi="Arial" w:cs="Arial"/>
          <w:sz w:val="24"/>
          <w:szCs w:val="24"/>
        </w:rPr>
        <w:t>teacher</w:t>
      </w:r>
      <w:r w:rsidRPr="00436277">
        <w:rPr>
          <w:rFonts w:ascii="Arial" w:hAnsi="Arial" w:cs="Arial"/>
          <w:sz w:val="24"/>
          <w:szCs w:val="24"/>
        </w:rPr>
        <w:t xml:space="preserve">). At every review, it will be approved by </w:t>
      </w:r>
      <w:r w:rsidR="00D941EE">
        <w:rPr>
          <w:rFonts w:ascii="Arial" w:hAnsi="Arial" w:cs="Arial"/>
          <w:sz w:val="24"/>
          <w:szCs w:val="24"/>
        </w:rPr>
        <w:t>Helen Hough</w:t>
      </w:r>
      <w:r w:rsidRPr="00436277">
        <w:rPr>
          <w:rFonts w:ascii="Arial" w:hAnsi="Arial" w:cs="Arial"/>
          <w:sz w:val="24"/>
          <w:szCs w:val="24"/>
        </w:rPr>
        <w:t xml:space="preserve"> (Headteacher) and SLT. </w:t>
      </w:r>
    </w:p>
    <w:p w14:paraId="5A183E1A" w14:textId="77777777" w:rsidR="00D941EE" w:rsidRDefault="00D941EE" w:rsidP="00D941EE">
      <w:pPr>
        <w:pStyle w:val="ListParagraph"/>
        <w:ind w:left="1440"/>
        <w:rPr>
          <w:rFonts w:ascii="Arial" w:hAnsi="Arial" w:cs="Arial"/>
          <w:sz w:val="24"/>
          <w:szCs w:val="24"/>
        </w:rPr>
      </w:pPr>
    </w:p>
    <w:p w14:paraId="6F134342" w14:textId="77777777" w:rsidR="00D941EE" w:rsidRPr="00C76867" w:rsidRDefault="00C42FFE" w:rsidP="00D941EE">
      <w:pPr>
        <w:pStyle w:val="ListParagraph"/>
        <w:numPr>
          <w:ilvl w:val="0"/>
          <w:numId w:val="17"/>
        </w:numPr>
        <w:rPr>
          <w:rFonts w:ascii="Arial" w:hAnsi="Arial" w:cs="Arial"/>
          <w:b/>
          <w:sz w:val="24"/>
          <w:szCs w:val="24"/>
        </w:rPr>
      </w:pPr>
      <w:r w:rsidRPr="00C76867">
        <w:rPr>
          <w:rFonts w:ascii="Arial" w:hAnsi="Arial" w:cs="Arial"/>
          <w:b/>
          <w:sz w:val="24"/>
          <w:szCs w:val="24"/>
        </w:rPr>
        <w:t xml:space="preserve">Links with other policies </w:t>
      </w:r>
    </w:p>
    <w:p w14:paraId="510836AF" w14:textId="77777777" w:rsidR="00D941EE" w:rsidRDefault="00C42FFE" w:rsidP="00D941EE">
      <w:pPr>
        <w:pStyle w:val="ListParagraph"/>
        <w:ind w:left="1440"/>
        <w:rPr>
          <w:rFonts w:ascii="Arial" w:hAnsi="Arial" w:cs="Arial"/>
          <w:sz w:val="24"/>
          <w:szCs w:val="24"/>
        </w:rPr>
      </w:pPr>
      <w:r w:rsidRPr="00436277">
        <w:rPr>
          <w:rFonts w:ascii="Arial" w:hAnsi="Arial" w:cs="Arial"/>
          <w:sz w:val="24"/>
          <w:szCs w:val="24"/>
        </w:rPr>
        <w:t>This poli</w:t>
      </w:r>
      <w:r w:rsidR="00D941EE">
        <w:rPr>
          <w:rFonts w:ascii="Arial" w:hAnsi="Arial" w:cs="Arial"/>
          <w:sz w:val="24"/>
          <w:szCs w:val="24"/>
        </w:rPr>
        <w:t>cy is linked to our: Behaviour P</w:t>
      </w:r>
      <w:r w:rsidRPr="00436277">
        <w:rPr>
          <w:rFonts w:ascii="Arial" w:hAnsi="Arial" w:cs="Arial"/>
          <w:sz w:val="24"/>
          <w:szCs w:val="24"/>
        </w:rPr>
        <w:t xml:space="preserve">olicy </w:t>
      </w:r>
    </w:p>
    <w:p w14:paraId="4326AD38" w14:textId="77777777" w:rsidR="00D941EE" w:rsidRDefault="00D941EE" w:rsidP="00D941EE">
      <w:pPr>
        <w:pStyle w:val="ListParagraph"/>
        <w:ind w:left="1440"/>
        <w:rPr>
          <w:rFonts w:ascii="Arial" w:hAnsi="Arial" w:cs="Arial"/>
          <w:sz w:val="24"/>
          <w:szCs w:val="24"/>
        </w:rPr>
      </w:pPr>
      <w:r>
        <w:rPr>
          <w:rFonts w:ascii="Arial" w:hAnsi="Arial" w:cs="Arial"/>
          <w:sz w:val="24"/>
          <w:szCs w:val="24"/>
        </w:rPr>
        <w:t>Safeguarding P</w:t>
      </w:r>
      <w:r w:rsidR="00C42FFE" w:rsidRPr="00436277">
        <w:rPr>
          <w:rFonts w:ascii="Arial" w:hAnsi="Arial" w:cs="Arial"/>
          <w:sz w:val="24"/>
          <w:szCs w:val="24"/>
        </w:rPr>
        <w:t>olicy</w:t>
      </w:r>
      <w:r>
        <w:rPr>
          <w:rFonts w:ascii="Arial" w:hAnsi="Arial" w:cs="Arial"/>
          <w:sz w:val="24"/>
          <w:szCs w:val="24"/>
        </w:rPr>
        <w:t xml:space="preserve"> and C</w:t>
      </w:r>
      <w:r w:rsidR="00C42FFE" w:rsidRPr="00436277">
        <w:rPr>
          <w:rFonts w:ascii="Arial" w:hAnsi="Arial" w:cs="Arial"/>
          <w:sz w:val="24"/>
          <w:szCs w:val="24"/>
        </w:rPr>
        <w:t xml:space="preserve">oronavirus addendum to our </w:t>
      </w:r>
      <w:r>
        <w:rPr>
          <w:rFonts w:ascii="Arial" w:hAnsi="Arial" w:cs="Arial"/>
          <w:sz w:val="24"/>
          <w:szCs w:val="24"/>
        </w:rPr>
        <w:t>Safeguarding P</w:t>
      </w:r>
      <w:r w:rsidR="00C42FFE" w:rsidRPr="00436277">
        <w:rPr>
          <w:rFonts w:ascii="Arial" w:hAnsi="Arial" w:cs="Arial"/>
          <w:sz w:val="24"/>
          <w:szCs w:val="24"/>
        </w:rPr>
        <w:t xml:space="preserve">olicy </w:t>
      </w:r>
    </w:p>
    <w:p w14:paraId="3DD0086C" w14:textId="77777777" w:rsidR="00D941EE" w:rsidRDefault="00D941EE" w:rsidP="00D941EE">
      <w:pPr>
        <w:pStyle w:val="ListParagraph"/>
        <w:ind w:left="1440"/>
        <w:rPr>
          <w:rFonts w:ascii="Arial" w:hAnsi="Arial" w:cs="Arial"/>
          <w:sz w:val="24"/>
          <w:szCs w:val="24"/>
        </w:rPr>
      </w:pPr>
      <w:r>
        <w:rPr>
          <w:rFonts w:ascii="Arial" w:hAnsi="Arial" w:cs="Arial"/>
          <w:sz w:val="24"/>
          <w:szCs w:val="24"/>
        </w:rPr>
        <w:t>GDPR/Data Protection Policy and Privacy N</w:t>
      </w:r>
      <w:r w:rsidR="00C42FFE" w:rsidRPr="00436277">
        <w:rPr>
          <w:rFonts w:ascii="Arial" w:hAnsi="Arial" w:cs="Arial"/>
          <w:sz w:val="24"/>
          <w:szCs w:val="24"/>
        </w:rPr>
        <w:t xml:space="preserve">otices </w:t>
      </w:r>
    </w:p>
    <w:p w14:paraId="70DFF138" w14:textId="77777777" w:rsidR="00D941EE" w:rsidRDefault="00D941EE" w:rsidP="00D941EE">
      <w:pPr>
        <w:pStyle w:val="ListParagraph"/>
        <w:ind w:left="1440"/>
        <w:rPr>
          <w:rFonts w:ascii="Arial" w:hAnsi="Arial" w:cs="Arial"/>
          <w:sz w:val="24"/>
          <w:szCs w:val="24"/>
        </w:rPr>
      </w:pPr>
      <w:r>
        <w:rPr>
          <w:rFonts w:ascii="Arial" w:hAnsi="Arial" w:cs="Arial"/>
          <w:sz w:val="24"/>
          <w:szCs w:val="24"/>
        </w:rPr>
        <w:t>ICT and Internet Acceptable Use P</w:t>
      </w:r>
      <w:r w:rsidR="00C42FFE" w:rsidRPr="00436277">
        <w:rPr>
          <w:rFonts w:ascii="Arial" w:hAnsi="Arial" w:cs="Arial"/>
          <w:sz w:val="24"/>
          <w:szCs w:val="24"/>
        </w:rPr>
        <w:t xml:space="preserve">olicy </w:t>
      </w:r>
    </w:p>
    <w:p w14:paraId="5A35F750" w14:textId="77777777" w:rsidR="00D941EE" w:rsidRDefault="00D941EE" w:rsidP="00D941EE">
      <w:pPr>
        <w:pStyle w:val="ListParagraph"/>
        <w:ind w:left="1440"/>
        <w:rPr>
          <w:rFonts w:ascii="Arial" w:hAnsi="Arial" w:cs="Arial"/>
          <w:sz w:val="24"/>
          <w:szCs w:val="24"/>
        </w:rPr>
      </w:pPr>
      <w:r>
        <w:rPr>
          <w:rFonts w:ascii="Arial" w:hAnsi="Arial" w:cs="Arial"/>
          <w:sz w:val="24"/>
          <w:szCs w:val="24"/>
        </w:rPr>
        <w:t xml:space="preserve">Online Safety Policy </w:t>
      </w:r>
    </w:p>
    <w:p w14:paraId="635DAF92" w14:textId="77777777" w:rsidR="00D941EE" w:rsidRDefault="00D941EE" w:rsidP="00D941EE">
      <w:pPr>
        <w:pStyle w:val="ListParagraph"/>
        <w:ind w:left="1440"/>
        <w:rPr>
          <w:rFonts w:ascii="Arial" w:hAnsi="Arial" w:cs="Arial"/>
          <w:sz w:val="24"/>
          <w:szCs w:val="24"/>
        </w:rPr>
      </w:pPr>
    </w:p>
    <w:p w14:paraId="1C256961" w14:textId="77777777" w:rsidR="00D941EE" w:rsidRPr="00C76867" w:rsidRDefault="00C42FFE" w:rsidP="00C76867">
      <w:pPr>
        <w:pStyle w:val="ListParagraph"/>
        <w:ind w:left="1440"/>
        <w:jc w:val="center"/>
        <w:rPr>
          <w:rFonts w:ascii="Arial" w:hAnsi="Arial" w:cs="Arial"/>
          <w:b/>
          <w:sz w:val="24"/>
          <w:szCs w:val="24"/>
        </w:rPr>
      </w:pPr>
      <w:r w:rsidRPr="00C76867">
        <w:rPr>
          <w:rFonts w:ascii="Arial" w:hAnsi="Arial" w:cs="Arial"/>
          <w:b/>
          <w:sz w:val="24"/>
          <w:szCs w:val="24"/>
        </w:rPr>
        <w:t xml:space="preserve">Below is a summary of the Remote Learning offer at </w:t>
      </w:r>
      <w:r w:rsidR="00D941EE" w:rsidRPr="00C76867">
        <w:rPr>
          <w:rFonts w:ascii="Arial" w:hAnsi="Arial" w:cs="Arial"/>
          <w:b/>
          <w:sz w:val="24"/>
          <w:szCs w:val="24"/>
        </w:rPr>
        <w:t>Woodfall Primary and Nursery School</w:t>
      </w:r>
    </w:p>
    <w:p w14:paraId="624872F2" w14:textId="77777777" w:rsidR="00D941EE" w:rsidRDefault="00D941EE" w:rsidP="00D941EE">
      <w:pPr>
        <w:pStyle w:val="ListParagraph"/>
        <w:ind w:left="1440"/>
        <w:rPr>
          <w:rFonts w:ascii="Arial" w:hAnsi="Arial" w:cs="Arial"/>
          <w:sz w:val="24"/>
          <w:szCs w:val="24"/>
        </w:rPr>
      </w:pPr>
    </w:p>
    <w:p w14:paraId="106E9D69" w14:textId="77777777" w:rsidR="002265E7" w:rsidRPr="00C76867" w:rsidRDefault="002265E7" w:rsidP="00D941EE">
      <w:pPr>
        <w:pStyle w:val="ListParagraph"/>
        <w:ind w:left="1440"/>
        <w:rPr>
          <w:rFonts w:ascii="Arial" w:hAnsi="Arial" w:cs="Arial"/>
          <w:b/>
          <w:sz w:val="24"/>
          <w:szCs w:val="24"/>
        </w:rPr>
      </w:pPr>
      <w:r w:rsidRPr="00C76867">
        <w:rPr>
          <w:rFonts w:ascii="Arial" w:hAnsi="Arial" w:cs="Arial"/>
          <w:b/>
          <w:sz w:val="24"/>
          <w:szCs w:val="24"/>
        </w:rPr>
        <w:t>Individual Pupil I</w:t>
      </w:r>
      <w:r w:rsidR="00C42FFE" w:rsidRPr="00C76867">
        <w:rPr>
          <w:rFonts w:ascii="Arial" w:hAnsi="Arial" w:cs="Arial"/>
          <w:b/>
          <w:sz w:val="24"/>
          <w:szCs w:val="24"/>
        </w:rPr>
        <w:t xml:space="preserve">solation </w:t>
      </w:r>
    </w:p>
    <w:p w14:paraId="7E998368" w14:textId="02EA6E09" w:rsidR="002265E7" w:rsidRDefault="002265E7" w:rsidP="00D941EE">
      <w:pPr>
        <w:pStyle w:val="ListParagraph"/>
        <w:ind w:left="1440"/>
        <w:rPr>
          <w:rFonts w:ascii="Arial" w:hAnsi="Arial" w:cs="Arial"/>
          <w:sz w:val="24"/>
          <w:szCs w:val="24"/>
        </w:rPr>
      </w:pPr>
      <w:r>
        <w:rPr>
          <w:rFonts w:ascii="Arial" w:hAnsi="Arial" w:cs="Arial"/>
          <w:sz w:val="24"/>
          <w:szCs w:val="24"/>
        </w:rPr>
        <w:t xml:space="preserve">Before returning back to school in September 2020, </w:t>
      </w:r>
      <w:r w:rsidR="00C42FFE" w:rsidRPr="00436277">
        <w:rPr>
          <w:rFonts w:ascii="Arial" w:hAnsi="Arial" w:cs="Arial"/>
          <w:sz w:val="24"/>
          <w:szCs w:val="24"/>
        </w:rPr>
        <w:t xml:space="preserve">we have been using Google Classroom as our platform for remote learning, which has been rolled out across the whole school. </w:t>
      </w:r>
      <w:r w:rsidR="00C42FFE" w:rsidRPr="002265E7">
        <w:rPr>
          <w:rFonts w:ascii="Arial" w:hAnsi="Arial" w:cs="Arial"/>
          <w:sz w:val="24"/>
          <w:szCs w:val="24"/>
          <w:highlight w:val="yellow"/>
        </w:rPr>
        <w:t xml:space="preserve">A designated member of SLT </w:t>
      </w:r>
      <w:r w:rsidR="00C76867">
        <w:rPr>
          <w:rFonts w:ascii="Arial" w:hAnsi="Arial" w:cs="Arial"/>
          <w:sz w:val="24"/>
          <w:szCs w:val="24"/>
          <w:highlight w:val="yellow"/>
        </w:rPr>
        <w:t>liaises with the class teacher to put</w:t>
      </w:r>
      <w:r w:rsidR="00C42FFE" w:rsidRPr="002265E7">
        <w:rPr>
          <w:rFonts w:ascii="Arial" w:hAnsi="Arial" w:cs="Arial"/>
          <w:sz w:val="24"/>
          <w:szCs w:val="24"/>
          <w:highlight w:val="yellow"/>
        </w:rPr>
        <w:t xml:space="preserve"> weekly home learning on Google Classroom for all individual pupils who find themselves in isolation.</w:t>
      </w:r>
      <w:r w:rsidR="00C42FFE" w:rsidRPr="00436277">
        <w:rPr>
          <w:rFonts w:ascii="Arial" w:hAnsi="Arial" w:cs="Arial"/>
          <w:sz w:val="24"/>
          <w:szCs w:val="24"/>
        </w:rPr>
        <w:t xml:space="preserve"> Children in isolation are tracked daily and work is allocated as soon as possible. The work </w:t>
      </w:r>
      <w:r w:rsidR="005C7348">
        <w:rPr>
          <w:rFonts w:ascii="Arial" w:hAnsi="Arial" w:cs="Arial"/>
          <w:sz w:val="24"/>
          <w:szCs w:val="24"/>
        </w:rPr>
        <w:t>will be uploaded to Google Classroom and will mirror</w:t>
      </w:r>
      <w:r w:rsidR="00C42FFE" w:rsidRPr="00436277">
        <w:rPr>
          <w:rFonts w:ascii="Arial" w:hAnsi="Arial" w:cs="Arial"/>
          <w:sz w:val="24"/>
          <w:szCs w:val="24"/>
        </w:rPr>
        <w:t xml:space="preserve"> daily lessons which span across the curriculum, lessons are closely matched to the curriculum delivered in school. Work is tailored to each pupil and those with SEN have individual work provided. The lessons for these pupils </w:t>
      </w:r>
      <w:r w:rsidR="005C7348">
        <w:rPr>
          <w:rFonts w:ascii="Arial" w:hAnsi="Arial" w:cs="Arial"/>
          <w:sz w:val="24"/>
          <w:szCs w:val="24"/>
        </w:rPr>
        <w:t xml:space="preserve">(self-isolating) </w:t>
      </w:r>
      <w:r w:rsidR="00C42FFE" w:rsidRPr="00436277">
        <w:rPr>
          <w:rFonts w:ascii="Arial" w:hAnsi="Arial" w:cs="Arial"/>
          <w:sz w:val="24"/>
          <w:szCs w:val="24"/>
        </w:rPr>
        <w:t xml:space="preserve">come from Oak Academy and other online sources. </w:t>
      </w:r>
    </w:p>
    <w:p w14:paraId="62532ACF" w14:textId="77777777" w:rsidR="002265E7" w:rsidRDefault="002265E7" w:rsidP="00D941EE">
      <w:pPr>
        <w:pStyle w:val="ListParagraph"/>
        <w:ind w:left="1440"/>
        <w:rPr>
          <w:rFonts w:ascii="Arial" w:hAnsi="Arial" w:cs="Arial"/>
          <w:sz w:val="24"/>
          <w:szCs w:val="24"/>
        </w:rPr>
      </w:pPr>
    </w:p>
    <w:p w14:paraId="2B9E351F" w14:textId="77777777" w:rsidR="002265E7" w:rsidRPr="00C76867" w:rsidRDefault="00C42FFE" w:rsidP="00D941EE">
      <w:pPr>
        <w:pStyle w:val="ListParagraph"/>
        <w:ind w:left="1440"/>
        <w:rPr>
          <w:rFonts w:ascii="Arial" w:hAnsi="Arial" w:cs="Arial"/>
          <w:b/>
          <w:sz w:val="24"/>
          <w:szCs w:val="24"/>
        </w:rPr>
      </w:pPr>
      <w:r w:rsidRPr="00C76867">
        <w:rPr>
          <w:rFonts w:ascii="Arial" w:hAnsi="Arial" w:cs="Arial"/>
          <w:b/>
          <w:sz w:val="24"/>
          <w:szCs w:val="24"/>
        </w:rPr>
        <w:t xml:space="preserve">Bubble Isolation </w:t>
      </w:r>
    </w:p>
    <w:p w14:paraId="6F68ABA5" w14:textId="77777777" w:rsidR="002265E7" w:rsidRDefault="002265E7" w:rsidP="00D941EE">
      <w:pPr>
        <w:pStyle w:val="ListParagraph"/>
        <w:ind w:left="1440"/>
        <w:rPr>
          <w:rFonts w:ascii="Arial" w:hAnsi="Arial" w:cs="Arial"/>
          <w:sz w:val="24"/>
          <w:szCs w:val="24"/>
        </w:rPr>
      </w:pPr>
      <w:r>
        <w:rPr>
          <w:rFonts w:ascii="Arial" w:hAnsi="Arial" w:cs="Arial"/>
          <w:sz w:val="24"/>
          <w:szCs w:val="24"/>
        </w:rPr>
        <w:t>Year 5 have isolated twice and Years 6, 4 and 2 have also needed to self isolate</w:t>
      </w:r>
      <w:r w:rsidR="00C42FFE" w:rsidRPr="00436277">
        <w:rPr>
          <w:rFonts w:ascii="Arial" w:hAnsi="Arial" w:cs="Arial"/>
          <w:sz w:val="24"/>
          <w:szCs w:val="24"/>
        </w:rPr>
        <w:t xml:space="preserve"> so Google Classroom has been used extensively to ensure daily contact with pupils through Google meet at 9am and </w:t>
      </w:r>
      <w:r>
        <w:rPr>
          <w:rFonts w:ascii="Arial" w:hAnsi="Arial" w:cs="Arial"/>
          <w:sz w:val="24"/>
          <w:szCs w:val="24"/>
        </w:rPr>
        <w:t>1pm;</w:t>
      </w:r>
      <w:r w:rsidR="00C42FFE" w:rsidRPr="00436277">
        <w:rPr>
          <w:rFonts w:ascii="Arial" w:hAnsi="Arial" w:cs="Arial"/>
          <w:sz w:val="24"/>
          <w:szCs w:val="24"/>
        </w:rPr>
        <w:t xml:space="preserve"> this is where a register is taken and pupils </w:t>
      </w:r>
      <w:r>
        <w:rPr>
          <w:rFonts w:ascii="Arial" w:hAnsi="Arial" w:cs="Arial"/>
          <w:sz w:val="24"/>
          <w:szCs w:val="24"/>
        </w:rPr>
        <w:t>engage with their teacher and</w:t>
      </w:r>
      <w:r w:rsidR="00C42FFE" w:rsidRPr="00436277">
        <w:rPr>
          <w:rFonts w:ascii="Arial" w:hAnsi="Arial" w:cs="Arial"/>
          <w:sz w:val="24"/>
          <w:szCs w:val="24"/>
        </w:rPr>
        <w:t xml:space="preserve"> go through the lessons for the day etc. It has also given the teachers time to model to the children how to use Google Classroom effectively through screen sharing and discussion. Throughout the day the children have a timetable of lessons which follow the curriculum they would have been taught in school. Lessons are a mixture of pre-recorded, live teacher sessions and online tasks to complete. After every lesson children are expected to turn in their work and teachers mark this and provide feedback. Below is </w:t>
      </w:r>
      <w:r>
        <w:rPr>
          <w:rFonts w:ascii="Arial" w:hAnsi="Arial" w:cs="Arial"/>
          <w:sz w:val="24"/>
          <w:szCs w:val="24"/>
        </w:rPr>
        <w:t>an example of a</w:t>
      </w:r>
      <w:r w:rsidR="00C42FFE" w:rsidRPr="00436277">
        <w:rPr>
          <w:rFonts w:ascii="Arial" w:hAnsi="Arial" w:cs="Arial"/>
          <w:sz w:val="24"/>
          <w:szCs w:val="24"/>
        </w:rPr>
        <w:t xml:space="preserve"> timetable </w:t>
      </w:r>
      <w:r>
        <w:rPr>
          <w:rFonts w:ascii="Arial" w:hAnsi="Arial" w:cs="Arial"/>
          <w:sz w:val="24"/>
          <w:szCs w:val="24"/>
        </w:rPr>
        <w:t>one class of</w:t>
      </w:r>
      <w:r w:rsidR="00C42FFE" w:rsidRPr="00436277">
        <w:rPr>
          <w:rFonts w:ascii="Arial" w:hAnsi="Arial" w:cs="Arial"/>
          <w:sz w:val="24"/>
          <w:szCs w:val="24"/>
        </w:rPr>
        <w:t xml:space="preserve"> children have followed this week. Every child a</w:t>
      </w:r>
      <w:r>
        <w:rPr>
          <w:rFonts w:ascii="Arial" w:hAnsi="Arial" w:cs="Arial"/>
          <w:sz w:val="24"/>
          <w:szCs w:val="24"/>
        </w:rPr>
        <w:t xml:space="preserve">lso has access to TT Rockstars and SUM DOG </w:t>
      </w:r>
      <w:r w:rsidR="00C42FFE" w:rsidRPr="00436277">
        <w:rPr>
          <w:rFonts w:ascii="Arial" w:hAnsi="Arial" w:cs="Arial"/>
          <w:sz w:val="24"/>
          <w:szCs w:val="24"/>
        </w:rPr>
        <w:t xml:space="preserve">which are </w:t>
      </w:r>
      <w:r>
        <w:rPr>
          <w:rFonts w:ascii="Arial" w:hAnsi="Arial" w:cs="Arial"/>
          <w:sz w:val="24"/>
          <w:szCs w:val="24"/>
        </w:rPr>
        <w:t>both</w:t>
      </w:r>
      <w:r w:rsidR="00C42FFE" w:rsidRPr="00436277">
        <w:rPr>
          <w:rFonts w:ascii="Arial" w:hAnsi="Arial" w:cs="Arial"/>
          <w:sz w:val="24"/>
          <w:szCs w:val="24"/>
        </w:rPr>
        <w:t xml:space="preserve"> programs that they have allocated tasks within to complete. Most children have engaged with the remote learning and when they are not in attendance phone calls home have been made and support given to gain access to Google Clas</w:t>
      </w:r>
      <w:r>
        <w:rPr>
          <w:rFonts w:ascii="Arial" w:hAnsi="Arial" w:cs="Arial"/>
          <w:sz w:val="24"/>
          <w:szCs w:val="24"/>
        </w:rPr>
        <w:t>sroom. The % of children engaging</w:t>
      </w:r>
      <w:r w:rsidR="00C42FFE" w:rsidRPr="00436277">
        <w:rPr>
          <w:rFonts w:ascii="Arial" w:hAnsi="Arial" w:cs="Arial"/>
          <w:sz w:val="24"/>
          <w:szCs w:val="24"/>
        </w:rPr>
        <w:t xml:space="preserve"> is recorded daily</w:t>
      </w:r>
      <w:r>
        <w:rPr>
          <w:rFonts w:ascii="Arial" w:hAnsi="Arial" w:cs="Arial"/>
          <w:sz w:val="24"/>
          <w:szCs w:val="24"/>
        </w:rPr>
        <w:t>.</w:t>
      </w:r>
      <w:r w:rsidR="00C42FFE" w:rsidRPr="00436277">
        <w:rPr>
          <w:rFonts w:ascii="Arial" w:hAnsi="Arial" w:cs="Arial"/>
          <w:sz w:val="24"/>
          <w:szCs w:val="24"/>
        </w:rPr>
        <w:t xml:space="preserve"> </w:t>
      </w:r>
    </w:p>
    <w:p w14:paraId="1D8DBA6D" w14:textId="77777777" w:rsidR="002265E7" w:rsidRDefault="002265E7" w:rsidP="00D941EE">
      <w:pPr>
        <w:pStyle w:val="ListParagraph"/>
        <w:ind w:left="1440"/>
        <w:rPr>
          <w:rFonts w:ascii="Arial" w:hAnsi="Arial" w:cs="Arial"/>
          <w:sz w:val="24"/>
          <w:szCs w:val="24"/>
        </w:rPr>
      </w:pPr>
    </w:p>
    <w:p w14:paraId="6135A736" w14:textId="77777777" w:rsidR="002265E7" w:rsidRDefault="00C42FFE" w:rsidP="00D941EE">
      <w:pPr>
        <w:pStyle w:val="ListParagraph"/>
        <w:ind w:left="1440"/>
        <w:rPr>
          <w:rFonts w:ascii="Arial" w:hAnsi="Arial" w:cs="Arial"/>
          <w:sz w:val="24"/>
          <w:szCs w:val="24"/>
        </w:rPr>
      </w:pPr>
      <w:r w:rsidRPr="00436277">
        <w:rPr>
          <w:rFonts w:ascii="Arial" w:hAnsi="Arial" w:cs="Arial"/>
          <w:sz w:val="24"/>
          <w:szCs w:val="24"/>
        </w:rPr>
        <w:t xml:space="preserve">For those children we know do not have access to a device we have provided </w:t>
      </w:r>
      <w:r w:rsidR="002265E7">
        <w:rPr>
          <w:rFonts w:ascii="Arial" w:hAnsi="Arial" w:cs="Arial"/>
          <w:sz w:val="24"/>
          <w:szCs w:val="24"/>
        </w:rPr>
        <w:t>devices for</w:t>
      </w:r>
      <w:r w:rsidRPr="00436277">
        <w:rPr>
          <w:rFonts w:ascii="Arial" w:hAnsi="Arial" w:cs="Arial"/>
          <w:sz w:val="24"/>
          <w:szCs w:val="24"/>
        </w:rPr>
        <w:t xml:space="preserve">. All children were sent home with equipment, </w:t>
      </w:r>
      <w:r w:rsidRPr="002265E7">
        <w:rPr>
          <w:rFonts w:ascii="Arial" w:hAnsi="Arial" w:cs="Arial"/>
          <w:sz w:val="24"/>
          <w:szCs w:val="24"/>
          <w:highlight w:val="yellow"/>
        </w:rPr>
        <w:t>exercise books and reading books</w:t>
      </w:r>
      <w:r w:rsidRPr="00436277">
        <w:rPr>
          <w:rFonts w:ascii="Arial" w:hAnsi="Arial" w:cs="Arial"/>
          <w:sz w:val="24"/>
          <w:szCs w:val="24"/>
        </w:rPr>
        <w:t xml:space="preserve"> in order to complete their work. </w:t>
      </w:r>
    </w:p>
    <w:p w14:paraId="625CA49F" w14:textId="77777777" w:rsidR="002265E7" w:rsidRDefault="002265E7" w:rsidP="00D941EE">
      <w:pPr>
        <w:pStyle w:val="ListParagraph"/>
        <w:ind w:left="1440"/>
        <w:rPr>
          <w:rFonts w:ascii="Arial" w:hAnsi="Arial" w:cs="Arial"/>
          <w:sz w:val="24"/>
          <w:szCs w:val="24"/>
        </w:rPr>
      </w:pPr>
    </w:p>
    <w:p w14:paraId="17245815" w14:textId="77777777" w:rsidR="002265E7" w:rsidRDefault="00C42FFE" w:rsidP="00D941EE">
      <w:pPr>
        <w:pStyle w:val="ListParagraph"/>
        <w:ind w:left="1440"/>
        <w:rPr>
          <w:rFonts w:ascii="Arial" w:hAnsi="Arial" w:cs="Arial"/>
          <w:sz w:val="24"/>
          <w:szCs w:val="24"/>
        </w:rPr>
      </w:pPr>
      <w:r w:rsidRPr="00436277">
        <w:rPr>
          <w:rFonts w:ascii="Arial" w:hAnsi="Arial" w:cs="Arial"/>
          <w:sz w:val="24"/>
          <w:szCs w:val="24"/>
        </w:rPr>
        <w:t xml:space="preserve">In the future i.e. the next bubble closure pupils who do not have access to a device will be loaned a Chromebook to access Google Classroom. </w:t>
      </w:r>
      <w:r w:rsidR="002265E7">
        <w:rPr>
          <w:rFonts w:ascii="Arial" w:hAnsi="Arial" w:cs="Arial"/>
          <w:sz w:val="24"/>
          <w:szCs w:val="24"/>
        </w:rPr>
        <w:t>19</w:t>
      </w:r>
      <w:r w:rsidRPr="00436277">
        <w:rPr>
          <w:rFonts w:ascii="Arial" w:hAnsi="Arial" w:cs="Arial"/>
          <w:sz w:val="24"/>
          <w:szCs w:val="24"/>
        </w:rPr>
        <w:t xml:space="preserve"> of these arrived from the DFE </w:t>
      </w:r>
      <w:r w:rsidR="002265E7">
        <w:rPr>
          <w:rFonts w:ascii="Arial" w:hAnsi="Arial" w:cs="Arial"/>
          <w:sz w:val="24"/>
          <w:szCs w:val="24"/>
        </w:rPr>
        <w:t xml:space="preserve">in January 2021 </w:t>
      </w:r>
      <w:r w:rsidRPr="00436277">
        <w:rPr>
          <w:rFonts w:ascii="Arial" w:hAnsi="Arial" w:cs="Arial"/>
          <w:sz w:val="24"/>
          <w:szCs w:val="24"/>
        </w:rPr>
        <w:t xml:space="preserve">and </w:t>
      </w:r>
      <w:r w:rsidR="002265E7">
        <w:rPr>
          <w:rFonts w:ascii="Arial" w:hAnsi="Arial" w:cs="Arial"/>
          <w:sz w:val="24"/>
          <w:szCs w:val="24"/>
        </w:rPr>
        <w:t>have been</w:t>
      </w:r>
      <w:r w:rsidRPr="00436277">
        <w:rPr>
          <w:rFonts w:ascii="Arial" w:hAnsi="Arial" w:cs="Arial"/>
          <w:sz w:val="24"/>
          <w:szCs w:val="24"/>
        </w:rPr>
        <w:t xml:space="preserve"> set up ready to be distributed when needed.</w:t>
      </w:r>
    </w:p>
    <w:p w14:paraId="6853DBD1" w14:textId="77777777" w:rsidR="002265E7" w:rsidRDefault="002265E7" w:rsidP="00D941EE">
      <w:pPr>
        <w:pStyle w:val="ListParagraph"/>
        <w:ind w:left="1440"/>
        <w:rPr>
          <w:rFonts w:ascii="Arial" w:hAnsi="Arial" w:cs="Arial"/>
          <w:sz w:val="24"/>
          <w:szCs w:val="24"/>
        </w:rPr>
      </w:pPr>
    </w:p>
    <w:p w14:paraId="7424D7FC" w14:textId="77777777" w:rsidR="00C76867" w:rsidRDefault="002265E7" w:rsidP="00C76867">
      <w:pPr>
        <w:pStyle w:val="ListParagraph"/>
        <w:numPr>
          <w:ilvl w:val="0"/>
          <w:numId w:val="17"/>
        </w:numPr>
        <w:rPr>
          <w:rFonts w:ascii="Arial" w:hAnsi="Arial" w:cs="Arial"/>
          <w:sz w:val="24"/>
          <w:szCs w:val="24"/>
        </w:rPr>
      </w:pPr>
      <w:r w:rsidRPr="00C76867">
        <w:rPr>
          <w:rFonts w:ascii="Arial" w:hAnsi="Arial" w:cs="Arial"/>
          <w:b/>
          <w:sz w:val="24"/>
          <w:szCs w:val="24"/>
        </w:rPr>
        <w:t>Teacher Guides/Support R</w:t>
      </w:r>
      <w:r w:rsidR="00C42FFE" w:rsidRPr="00C76867">
        <w:rPr>
          <w:rFonts w:ascii="Arial" w:hAnsi="Arial" w:cs="Arial"/>
          <w:b/>
          <w:sz w:val="24"/>
          <w:szCs w:val="24"/>
        </w:rPr>
        <w:t>esources Google Classroom- example day</w:t>
      </w:r>
      <w:r w:rsidR="00C42FFE" w:rsidRPr="00436277">
        <w:rPr>
          <w:rFonts w:ascii="Arial" w:hAnsi="Arial" w:cs="Arial"/>
          <w:sz w:val="24"/>
          <w:szCs w:val="24"/>
        </w:rPr>
        <w:t xml:space="preserve"> </w:t>
      </w:r>
    </w:p>
    <w:p w14:paraId="447ED070" w14:textId="77777777" w:rsidR="00C76867" w:rsidRDefault="00C76867" w:rsidP="00C76867">
      <w:pPr>
        <w:pStyle w:val="ListParagraph"/>
        <w:ind w:left="1440"/>
        <w:rPr>
          <w:rFonts w:ascii="Arial" w:hAnsi="Arial" w:cs="Arial"/>
          <w:sz w:val="24"/>
          <w:szCs w:val="24"/>
        </w:rPr>
      </w:pPr>
    </w:p>
    <w:p w14:paraId="500F361F" w14:textId="77777777" w:rsidR="001309C8" w:rsidRPr="001309C8" w:rsidRDefault="001309C8" w:rsidP="001309C8">
      <w:pPr>
        <w:shd w:val="clear" w:color="auto" w:fill="FFFFFF"/>
        <w:spacing w:after="0" w:line="240" w:lineRule="auto"/>
        <w:rPr>
          <w:rFonts w:ascii="Arial" w:eastAsia="Times New Roman" w:hAnsi="Arial" w:cs="Arial"/>
          <w:color w:val="222222"/>
          <w:sz w:val="24"/>
          <w:szCs w:val="24"/>
          <w:lang w:eastAsia="es-ES"/>
        </w:rPr>
      </w:pPr>
      <w:r w:rsidRPr="001309C8">
        <w:rPr>
          <w:rFonts w:ascii="Arial" w:eastAsia="Times New Roman" w:hAnsi="Arial" w:cs="Arial"/>
          <w:color w:val="222222"/>
          <w:sz w:val="24"/>
          <w:szCs w:val="24"/>
          <w:lang w:eastAsia="es-ES"/>
        </w:rPr>
        <w:t xml:space="preserve">Here is an example timetable of what </w:t>
      </w:r>
      <w:r>
        <w:rPr>
          <w:rFonts w:ascii="Arial" w:eastAsia="Times New Roman" w:hAnsi="Arial" w:cs="Arial"/>
          <w:color w:val="222222"/>
          <w:sz w:val="24"/>
          <w:szCs w:val="24"/>
          <w:lang w:eastAsia="es-ES"/>
        </w:rPr>
        <w:t>Year 4</w:t>
      </w:r>
      <w:r w:rsidRPr="001309C8">
        <w:rPr>
          <w:rFonts w:ascii="Arial" w:eastAsia="Times New Roman" w:hAnsi="Arial" w:cs="Arial"/>
          <w:color w:val="222222"/>
          <w:sz w:val="24"/>
          <w:szCs w:val="24"/>
          <w:lang w:eastAsia="es-ES"/>
        </w:rPr>
        <w:t xml:space="preserve"> do on a typical day:</w:t>
      </w:r>
    </w:p>
    <w:p w14:paraId="729C3081" w14:textId="77777777" w:rsidR="001309C8" w:rsidRDefault="001309C8" w:rsidP="00A43841">
      <w:pPr>
        <w:shd w:val="clear" w:color="auto" w:fill="FFFFFF"/>
        <w:spacing w:after="0" w:line="240" w:lineRule="auto"/>
        <w:rPr>
          <w:rFonts w:ascii="Arial" w:eastAsia="Times New Roman" w:hAnsi="Arial" w:cs="Arial"/>
          <w:color w:val="222222"/>
          <w:sz w:val="24"/>
          <w:szCs w:val="24"/>
          <w:lang w:eastAsia="es-ES"/>
        </w:rPr>
      </w:pPr>
    </w:p>
    <w:p w14:paraId="6CFDBE9F" w14:textId="77777777" w:rsidR="00A43841" w:rsidRPr="00A43841" w:rsidRDefault="00A43841" w:rsidP="00A43841">
      <w:pPr>
        <w:shd w:val="clear" w:color="auto" w:fill="FFFFFF"/>
        <w:spacing w:after="0" w:line="240" w:lineRule="auto"/>
        <w:rPr>
          <w:rFonts w:ascii="Arial" w:eastAsia="Times New Roman" w:hAnsi="Arial" w:cs="Arial"/>
          <w:color w:val="222222"/>
          <w:sz w:val="24"/>
          <w:szCs w:val="24"/>
          <w:lang w:eastAsia="es-ES"/>
        </w:rPr>
      </w:pPr>
      <w:r w:rsidRPr="00A43841">
        <w:rPr>
          <w:rFonts w:ascii="Arial" w:eastAsia="Times New Roman" w:hAnsi="Arial" w:cs="Arial"/>
          <w:color w:val="222222"/>
          <w:sz w:val="24"/>
          <w:szCs w:val="24"/>
          <w:lang w:eastAsia="es-ES"/>
        </w:rPr>
        <w:t>9.00 - 10.10 English meeting</w:t>
      </w:r>
    </w:p>
    <w:p w14:paraId="5D86BA0B" w14:textId="77777777" w:rsidR="00A43841" w:rsidRPr="00A43841" w:rsidRDefault="00A43841" w:rsidP="00A43841">
      <w:pPr>
        <w:shd w:val="clear" w:color="auto" w:fill="FFFFFF"/>
        <w:spacing w:after="0" w:line="240" w:lineRule="auto"/>
        <w:rPr>
          <w:rFonts w:ascii="Arial" w:eastAsia="Times New Roman" w:hAnsi="Arial" w:cs="Arial"/>
          <w:color w:val="222222"/>
          <w:sz w:val="24"/>
          <w:szCs w:val="24"/>
          <w:lang w:eastAsia="es-ES"/>
        </w:rPr>
      </w:pPr>
      <w:r w:rsidRPr="00A43841">
        <w:rPr>
          <w:rFonts w:ascii="Arial" w:eastAsia="Times New Roman" w:hAnsi="Arial" w:cs="Arial"/>
          <w:color w:val="222222"/>
          <w:sz w:val="24"/>
          <w:szCs w:val="24"/>
          <w:lang w:eastAsia="es-ES"/>
        </w:rPr>
        <w:t>BREAK</w:t>
      </w:r>
    </w:p>
    <w:p w14:paraId="149C2193" w14:textId="77777777" w:rsidR="00A43841" w:rsidRPr="00A43841" w:rsidRDefault="00A43841" w:rsidP="00A43841">
      <w:pPr>
        <w:shd w:val="clear" w:color="auto" w:fill="FFFFFF"/>
        <w:spacing w:after="0" w:line="240" w:lineRule="auto"/>
        <w:rPr>
          <w:rFonts w:ascii="Arial" w:eastAsia="Times New Roman" w:hAnsi="Arial" w:cs="Arial"/>
          <w:color w:val="222222"/>
          <w:sz w:val="24"/>
          <w:szCs w:val="24"/>
          <w:lang w:eastAsia="es-ES"/>
        </w:rPr>
      </w:pPr>
      <w:r w:rsidRPr="00A43841">
        <w:rPr>
          <w:rFonts w:ascii="Arial" w:eastAsia="Times New Roman" w:hAnsi="Arial" w:cs="Arial"/>
          <w:color w:val="222222"/>
          <w:sz w:val="24"/>
          <w:szCs w:val="24"/>
          <w:lang w:eastAsia="es-ES"/>
        </w:rPr>
        <w:t>10.30 - 11.30 Maths meeting</w:t>
      </w:r>
    </w:p>
    <w:p w14:paraId="44C0B541" w14:textId="77777777" w:rsidR="00A43841" w:rsidRPr="00A43841" w:rsidRDefault="00A43841" w:rsidP="00A43841">
      <w:pPr>
        <w:shd w:val="clear" w:color="auto" w:fill="FFFFFF"/>
        <w:spacing w:after="0" w:line="240" w:lineRule="auto"/>
        <w:rPr>
          <w:rFonts w:ascii="Arial" w:eastAsia="Times New Roman" w:hAnsi="Arial" w:cs="Arial"/>
          <w:color w:val="222222"/>
          <w:sz w:val="24"/>
          <w:szCs w:val="24"/>
          <w:lang w:eastAsia="es-ES"/>
        </w:rPr>
      </w:pPr>
      <w:r w:rsidRPr="00A43841">
        <w:rPr>
          <w:rFonts w:ascii="Arial" w:eastAsia="Times New Roman" w:hAnsi="Arial" w:cs="Arial"/>
          <w:color w:val="222222"/>
          <w:sz w:val="24"/>
          <w:szCs w:val="24"/>
          <w:lang w:eastAsia="es-ES"/>
        </w:rPr>
        <w:t>11.30 - 12.00 Mental maths (twice a week) Spelling practise (1 x week) Spelling Test (every Wednesday Live meeting) Quiet Reading (1 x week)</w:t>
      </w:r>
    </w:p>
    <w:p w14:paraId="2FF668F0" w14:textId="77777777" w:rsidR="00A43841" w:rsidRPr="00A43841" w:rsidRDefault="00A43841" w:rsidP="00A43841">
      <w:pPr>
        <w:shd w:val="clear" w:color="auto" w:fill="FFFFFF"/>
        <w:spacing w:after="0" w:line="240" w:lineRule="auto"/>
        <w:rPr>
          <w:rFonts w:ascii="Arial" w:eastAsia="Times New Roman" w:hAnsi="Arial" w:cs="Arial"/>
          <w:color w:val="222222"/>
          <w:sz w:val="24"/>
          <w:szCs w:val="24"/>
          <w:lang w:eastAsia="es-ES"/>
        </w:rPr>
      </w:pPr>
      <w:r w:rsidRPr="00A43841">
        <w:rPr>
          <w:rFonts w:ascii="Arial" w:eastAsia="Times New Roman" w:hAnsi="Arial" w:cs="Arial"/>
          <w:color w:val="222222"/>
          <w:sz w:val="24"/>
          <w:szCs w:val="24"/>
          <w:lang w:eastAsia="es-ES"/>
        </w:rPr>
        <w:t>LUNCH</w:t>
      </w:r>
    </w:p>
    <w:p w14:paraId="1B248F5D" w14:textId="77777777" w:rsidR="00A43841" w:rsidRPr="00A43841" w:rsidRDefault="00A43841" w:rsidP="00A43841">
      <w:pPr>
        <w:shd w:val="clear" w:color="auto" w:fill="FFFFFF"/>
        <w:spacing w:after="0" w:line="240" w:lineRule="auto"/>
        <w:rPr>
          <w:rFonts w:ascii="Arial" w:eastAsia="Times New Roman" w:hAnsi="Arial" w:cs="Arial"/>
          <w:color w:val="222222"/>
          <w:sz w:val="24"/>
          <w:szCs w:val="24"/>
          <w:lang w:eastAsia="es-ES"/>
        </w:rPr>
      </w:pPr>
      <w:r w:rsidRPr="00A43841">
        <w:rPr>
          <w:rFonts w:ascii="Arial" w:eastAsia="Times New Roman" w:hAnsi="Arial" w:cs="Arial"/>
          <w:color w:val="222222"/>
          <w:sz w:val="24"/>
          <w:szCs w:val="24"/>
          <w:lang w:eastAsia="es-ES"/>
        </w:rPr>
        <w:t>1.00 - 1.30 Live meeting class teacher read aloud.</w:t>
      </w:r>
    </w:p>
    <w:p w14:paraId="649CA3E5" w14:textId="77777777" w:rsidR="00A43841" w:rsidRPr="00A43841" w:rsidRDefault="00A43841" w:rsidP="00A43841">
      <w:pPr>
        <w:shd w:val="clear" w:color="auto" w:fill="FFFFFF"/>
        <w:spacing w:after="0" w:line="240" w:lineRule="auto"/>
        <w:rPr>
          <w:rFonts w:ascii="Arial" w:eastAsia="Times New Roman" w:hAnsi="Arial" w:cs="Arial"/>
          <w:color w:val="222222"/>
          <w:sz w:val="24"/>
          <w:szCs w:val="24"/>
          <w:lang w:eastAsia="es-ES"/>
        </w:rPr>
      </w:pPr>
      <w:r w:rsidRPr="00A43841">
        <w:rPr>
          <w:rFonts w:ascii="Arial" w:eastAsia="Times New Roman" w:hAnsi="Arial" w:cs="Arial"/>
          <w:color w:val="222222"/>
          <w:sz w:val="24"/>
          <w:szCs w:val="24"/>
          <w:lang w:eastAsia="es-ES"/>
        </w:rPr>
        <w:t>1.30 - 2.45 - Afternoon session ------ Science (Monday), Whole class guided Reading and PE (Tuesday)  Whole class guided reading and French (Wednesday) RE and Wellbeing (Thursday) Fun Achievers Assembly and Art (Friday)</w:t>
      </w:r>
    </w:p>
    <w:p w14:paraId="68488279" w14:textId="77777777" w:rsidR="00A43841" w:rsidRPr="00A43841" w:rsidRDefault="00A43841" w:rsidP="00A43841">
      <w:pPr>
        <w:shd w:val="clear" w:color="auto" w:fill="FFFFFF"/>
        <w:spacing w:after="0" w:line="240" w:lineRule="auto"/>
        <w:rPr>
          <w:rFonts w:ascii="Arial" w:eastAsia="Times New Roman" w:hAnsi="Arial" w:cs="Arial"/>
          <w:color w:val="222222"/>
          <w:sz w:val="24"/>
          <w:szCs w:val="24"/>
          <w:lang w:eastAsia="es-ES"/>
        </w:rPr>
      </w:pPr>
      <w:r w:rsidRPr="00A43841">
        <w:rPr>
          <w:rFonts w:ascii="Arial" w:eastAsia="Times New Roman" w:hAnsi="Arial" w:cs="Arial"/>
          <w:color w:val="222222"/>
          <w:sz w:val="24"/>
          <w:szCs w:val="24"/>
          <w:lang w:eastAsia="es-ES"/>
        </w:rPr>
        <w:t>Screen Free time</w:t>
      </w:r>
    </w:p>
    <w:p w14:paraId="40C24695" w14:textId="77777777" w:rsidR="00A43841" w:rsidRDefault="00A43841" w:rsidP="00A43841">
      <w:pPr>
        <w:shd w:val="clear" w:color="auto" w:fill="FFFFFF"/>
        <w:spacing w:after="0" w:line="240" w:lineRule="auto"/>
        <w:rPr>
          <w:rFonts w:ascii="Arial" w:eastAsia="Times New Roman" w:hAnsi="Arial" w:cs="Arial"/>
          <w:color w:val="222222"/>
          <w:sz w:val="24"/>
          <w:szCs w:val="24"/>
          <w:lang w:eastAsia="es-ES"/>
        </w:rPr>
      </w:pPr>
      <w:r w:rsidRPr="00A43841">
        <w:rPr>
          <w:rFonts w:ascii="Arial" w:eastAsia="Times New Roman" w:hAnsi="Arial" w:cs="Arial"/>
          <w:color w:val="222222"/>
          <w:sz w:val="24"/>
          <w:szCs w:val="24"/>
          <w:lang w:eastAsia="es-ES"/>
        </w:rPr>
        <w:t>All work to be handed in by 5pm</w:t>
      </w:r>
    </w:p>
    <w:p w14:paraId="781A87CF" w14:textId="77777777" w:rsidR="001309C8" w:rsidRDefault="001309C8" w:rsidP="00A43841">
      <w:pPr>
        <w:shd w:val="clear" w:color="auto" w:fill="FFFFFF"/>
        <w:spacing w:after="0" w:line="240" w:lineRule="auto"/>
        <w:rPr>
          <w:rFonts w:ascii="Arial" w:eastAsia="Times New Roman" w:hAnsi="Arial" w:cs="Arial"/>
          <w:color w:val="222222"/>
          <w:sz w:val="24"/>
          <w:szCs w:val="24"/>
          <w:lang w:eastAsia="es-ES"/>
        </w:rPr>
      </w:pPr>
    </w:p>
    <w:p w14:paraId="2CD90D8E" w14:textId="77777777" w:rsidR="001309C8" w:rsidRDefault="001309C8" w:rsidP="00A43841">
      <w:pPr>
        <w:shd w:val="clear" w:color="auto" w:fill="FFFFFF"/>
        <w:spacing w:after="0" w:line="240" w:lineRule="auto"/>
        <w:rPr>
          <w:rFonts w:ascii="Arial" w:eastAsia="Times New Roman" w:hAnsi="Arial" w:cs="Arial"/>
          <w:color w:val="222222"/>
          <w:sz w:val="24"/>
          <w:szCs w:val="24"/>
          <w:lang w:eastAsia="es-ES"/>
        </w:rPr>
      </w:pPr>
    </w:p>
    <w:p w14:paraId="1DE9D615" w14:textId="77777777" w:rsidR="001309C8" w:rsidRDefault="001309C8" w:rsidP="00A43841">
      <w:pPr>
        <w:shd w:val="clear" w:color="auto" w:fill="FFFFFF"/>
        <w:spacing w:after="0" w:line="240" w:lineRule="auto"/>
        <w:rPr>
          <w:rFonts w:ascii="Arial" w:eastAsia="Times New Roman" w:hAnsi="Arial" w:cs="Arial"/>
          <w:color w:val="222222"/>
          <w:sz w:val="24"/>
          <w:szCs w:val="24"/>
          <w:lang w:eastAsia="es-ES"/>
        </w:rPr>
      </w:pPr>
    </w:p>
    <w:p w14:paraId="2EC6A0C6" w14:textId="77777777" w:rsidR="001309C8" w:rsidRPr="001309C8" w:rsidRDefault="001309C8" w:rsidP="001309C8">
      <w:pPr>
        <w:shd w:val="clear" w:color="auto" w:fill="FFFFFF"/>
        <w:spacing w:after="0" w:line="240" w:lineRule="auto"/>
        <w:rPr>
          <w:rFonts w:ascii="Arial" w:eastAsia="Times New Roman" w:hAnsi="Arial" w:cs="Arial"/>
          <w:color w:val="222222"/>
          <w:sz w:val="24"/>
          <w:szCs w:val="24"/>
          <w:lang w:eastAsia="es-ES"/>
        </w:rPr>
      </w:pPr>
      <w:r w:rsidRPr="001309C8">
        <w:rPr>
          <w:rFonts w:ascii="Arial" w:eastAsia="Times New Roman" w:hAnsi="Arial" w:cs="Arial"/>
          <w:color w:val="222222"/>
          <w:sz w:val="24"/>
          <w:szCs w:val="24"/>
          <w:lang w:eastAsia="es-ES"/>
        </w:rPr>
        <w:t>Here i</w:t>
      </w:r>
      <w:r w:rsidR="002E3F93">
        <w:rPr>
          <w:rFonts w:ascii="Arial" w:eastAsia="Times New Roman" w:hAnsi="Arial" w:cs="Arial"/>
          <w:color w:val="222222"/>
          <w:sz w:val="24"/>
          <w:szCs w:val="24"/>
          <w:lang w:eastAsia="es-ES"/>
        </w:rPr>
        <w:t>s an example timetable of what Y</w:t>
      </w:r>
      <w:r w:rsidRPr="001309C8">
        <w:rPr>
          <w:rFonts w:ascii="Arial" w:eastAsia="Times New Roman" w:hAnsi="Arial" w:cs="Arial"/>
          <w:color w:val="222222"/>
          <w:sz w:val="24"/>
          <w:szCs w:val="24"/>
          <w:lang w:eastAsia="es-ES"/>
        </w:rPr>
        <w:t>ear 6 do on a typical day:</w:t>
      </w:r>
    </w:p>
    <w:p w14:paraId="151287CD" w14:textId="77777777" w:rsidR="001309C8" w:rsidRPr="001309C8" w:rsidRDefault="001309C8" w:rsidP="001309C8">
      <w:pPr>
        <w:shd w:val="clear" w:color="auto" w:fill="FFFFFF"/>
        <w:spacing w:after="0" w:line="240" w:lineRule="auto"/>
        <w:rPr>
          <w:rFonts w:ascii="Arial" w:eastAsia="Times New Roman" w:hAnsi="Arial" w:cs="Arial"/>
          <w:color w:val="222222"/>
          <w:sz w:val="24"/>
          <w:szCs w:val="24"/>
          <w:lang w:eastAsia="es-ES"/>
        </w:rPr>
      </w:pPr>
    </w:p>
    <w:p w14:paraId="02F07BF9" w14:textId="77777777" w:rsidR="001309C8" w:rsidRDefault="001309C8" w:rsidP="001309C8">
      <w:pPr>
        <w:shd w:val="clear" w:color="auto" w:fill="FFFFFF"/>
        <w:spacing w:after="0" w:line="240" w:lineRule="auto"/>
        <w:rPr>
          <w:rFonts w:ascii="Arial" w:eastAsia="Times New Roman" w:hAnsi="Arial" w:cs="Arial"/>
          <w:color w:val="222222"/>
          <w:sz w:val="24"/>
          <w:szCs w:val="24"/>
          <w:lang w:eastAsia="es-ES"/>
        </w:rPr>
      </w:pPr>
      <w:r w:rsidRPr="001309C8">
        <w:rPr>
          <w:rFonts w:ascii="Arial" w:eastAsia="Times New Roman" w:hAnsi="Arial" w:cs="Arial"/>
          <w:color w:val="222222"/>
          <w:sz w:val="24"/>
          <w:szCs w:val="24"/>
          <w:lang w:eastAsia="es-ES"/>
        </w:rPr>
        <w:t xml:space="preserve">8.50 - The Google Meet link will be active and there will be a SPAG challenge. </w:t>
      </w:r>
    </w:p>
    <w:p w14:paraId="5ED0B148" w14:textId="77777777" w:rsidR="001309C8" w:rsidRDefault="001309C8" w:rsidP="001309C8">
      <w:pPr>
        <w:shd w:val="clear" w:color="auto" w:fill="FFFFFF"/>
        <w:spacing w:after="0" w:line="240" w:lineRule="auto"/>
        <w:rPr>
          <w:rFonts w:ascii="Arial" w:eastAsia="Times New Roman" w:hAnsi="Arial" w:cs="Arial"/>
          <w:color w:val="222222"/>
          <w:sz w:val="24"/>
          <w:szCs w:val="24"/>
          <w:lang w:eastAsia="es-ES"/>
        </w:rPr>
      </w:pPr>
      <w:r w:rsidRPr="001309C8">
        <w:rPr>
          <w:rFonts w:ascii="Arial" w:eastAsia="Times New Roman" w:hAnsi="Arial" w:cs="Arial"/>
          <w:color w:val="222222"/>
          <w:sz w:val="24"/>
          <w:szCs w:val="24"/>
          <w:lang w:eastAsia="es-ES"/>
        </w:rPr>
        <w:t xml:space="preserve">9.00 – English 10:00 – </w:t>
      </w:r>
    </w:p>
    <w:p w14:paraId="072E0F59" w14:textId="77777777" w:rsidR="001309C8" w:rsidRDefault="001309C8" w:rsidP="001309C8">
      <w:pPr>
        <w:shd w:val="clear" w:color="auto" w:fill="FFFFFF"/>
        <w:spacing w:after="0" w:line="240" w:lineRule="auto"/>
        <w:rPr>
          <w:rFonts w:ascii="Arial" w:eastAsia="Times New Roman" w:hAnsi="Arial" w:cs="Arial"/>
          <w:color w:val="222222"/>
          <w:sz w:val="24"/>
          <w:szCs w:val="24"/>
          <w:lang w:eastAsia="es-ES"/>
        </w:rPr>
      </w:pPr>
      <w:r w:rsidRPr="001309C8">
        <w:rPr>
          <w:rFonts w:ascii="Arial" w:eastAsia="Times New Roman" w:hAnsi="Arial" w:cs="Arial"/>
          <w:color w:val="222222"/>
          <w:sz w:val="24"/>
          <w:szCs w:val="24"/>
          <w:lang w:eastAsia="es-ES"/>
        </w:rPr>
        <w:t xml:space="preserve">Break 10:20 – </w:t>
      </w:r>
    </w:p>
    <w:p w14:paraId="0D0F7AF0" w14:textId="77777777" w:rsidR="001309C8" w:rsidRDefault="001309C8" w:rsidP="001309C8">
      <w:pPr>
        <w:shd w:val="clear" w:color="auto" w:fill="FFFFFF"/>
        <w:spacing w:after="0" w:line="240" w:lineRule="auto"/>
        <w:rPr>
          <w:rFonts w:ascii="Arial" w:eastAsia="Times New Roman" w:hAnsi="Arial" w:cs="Arial"/>
          <w:color w:val="222222"/>
          <w:sz w:val="24"/>
          <w:szCs w:val="24"/>
          <w:lang w:eastAsia="es-ES"/>
        </w:rPr>
      </w:pPr>
      <w:r w:rsidRPr="001309C8">
        <w:rPr>
          <w:rFonts w:ascii="Arial" w:eastAsia="Times New Roman" w:hAnsi="Arial" w:cs="Arial"/>
          <w:color w:val="222222"/>
          <w:sz w:val="24"/>
          <w:szCs w:val="24"/>
          <w:lang w:eastAsia="es-ES"/>
        </w:rPr>
        <w:t xml:space="preserve">Maths - In our Maths groups (Blue and Yellow or Red) </w:t>
      </w:r>
    </w:p>
    <w:p w14:paraId="25EC061B" w14:textId="77777777" w:rsidR="001309C8" w:rsidRDefault="001309C8" w:rsidP="001309C8">
      <w:pPr>
        <w:shd w:val="clear" w:color="auto" w:fill="FFFFFF"/>
        <w:spacing w:after="0" w:line="240" w:lineRule="auto"/>
        <w:rPr>
          <w:rFonts w:ascii="Arial" w:eastAsia="Times New Roman" w:hAnsi="Arial" w:cs="Arial"/>
          <w:color w:val="222222"/>
          <w:sz w:val="24"/>
          <w:szCs w:val="24"/>
          <w:lang w:eastAsia="es-ES"/>
        </w:rPr>
      </w:pPr>
      <w:r w:rsidRPr="001309C8">
        <w:rPr>
          <w:rFonts w:ascii="Arial" w:eastAsia="Times New Roman" w:hAnsi="Arial" w:cs="Arial"/>
          <w:color w:val="222222"/>
          <w:sz w:val="24"/>
          <w:szCs w:val="24"/>
          <w:lang w:eastAsia="es-ES"/>
        </w:rPr>
        <w:t xml:space="preserve">11:45 – Time to submit work/Reading </w:t>
      </w:r>
    </w:p>
    <w:p w14:paraId="6AB30722" w14:textId="77777777" w:rsidR="001309C8" w:rsidRDefault="001309C8" w:rsidP="001309C8">
      <w:pPr>
        <w:shd w:val="clear" w:color="auto" w:fill="FFFFFF"/>
        <w:spacing w:after="0" w:line="240" w:lineRule="auto"/>
        <w:rPr>
          <w:rFonts w:ascii="Arial" w:eastAsia="Times New Roman" w:hAnsi="Arial" w:cs="Arial"/>
          <w:color w:val="222222"/>
          <w:sz w:val="24"/>
          <w:szCs w:val="24"/>
          <w:lang w:eastAsia="es-ES"/>
        </w:rPr>
      </w:pPr>
      <w:r w:rsidRPr="001309C8">
        <w:rPr>
          <w:rFonts w:ascii="Arial" w:eastAsia="Times New Roman" w:hAnsi="Arial" w:cs="Arial"/>
          <w:color w:val="222222"/>
          <w:sz w:val="24"/>
          <w:szCs w:val="24"/>
          <w:lang w:eastAsia="es-ES"/>
        </w:rPr>
        <w:t xml:space="preserve">12:00 – Lunch </w:t>
      </w:r>
    </w:p>
    <w:p w14:paraId="71258E92" w14:textId="77777777" w:rsidR="001309C8" w:rsidRDefault="001309C8" w:rsidP="001309C8">
      <w:pPr>
        <w:shd w:val="clear" w:color="auto" w:fill="FFFFFF"/>
        <w:spacing w:after="0" w:line="240" w:lineRule="auto"/>
        <w:rPr>
          <w:rFonts w:ascii="Arial" w:eastAsia="Times New Roman" w:hAnsi="Arial" w:cs="Arial"/>
          <w:color w:val="222222"/>
          <w:sz w:val="24"/>
          <w:szCs w:val="24"/>
          <w:lang w:eastAsia="es-ES"/>
        </w:rPr>
      </w:pPr>
      <w:r w:rsidRPr="001309C8">
        <w:rPr>
          <w:rFonts w:ascii="Arial" w:eastAsia="Times New Roman" w:hAnsi="Arial" w:cs="Arial"/>
          <w:color w:val="222222"/>
          <w:sz w:val="24"/>
          <w:szCs w:val="24"/>
          <w:lang w:eastAsia="es-ES"/>
        </w:rPr>
        <w:t xml:space="preserve">1:00 </w:t>
      </w:r>
      <w:r>
        <w:rPr>
          <w:rFonts w:ascii="Arial" w:eastAsia="Times New Roman" w:hAnsi="Arial" w:cs="Arial"/>
          <w:color w:val="222222"/>
          <w:sz w:val="24"/>
          <w:szCs w:val="24"/>
          <w:lang w:eastAsia="es-ES"/>
        </w:rPr>
        <w:t>–</w:t>
      </w:r>
      <w:r w:rsidRPr="001309C8">
        <w:rPr>
          <w:rFonts w:ascii="Arial" w:eastAsia="Times New Roman" w:hAnsi="Arial" w:cs="Arial"/>
          <w:color w:val="222222"/>
          <w:sz w:val="24"/>
          <w:szCs w:val="24"/>
          <w:lang w:eastAsia="es-ES"/>
        </w:rPr>
        <w:t xml:space="preserve"> PE – 15mins-20mins of fitness challenges. </w:t>
      </w:r>
    </w:p>
    <w:p w14:paraId="48DB7478" w14:textId="77777777" w:rsidR="001309C8" w:rsidRDefault="001309C8" w:rsidP="001309C8">
      <w:pPr>
        <w:shd w:val="clear" w:color="auto" w:fill="FFFFFF"/>
        <w:spacing w:after="0" w:line="240" w:lineRule="auto"/>
        <w:rPr>
          <w:rFonts w:ascii="Arial" w:eastAsia="Times New Roman" w:hAnsi="Arial" w:cs="Arial"/>
          <w:color w:val="222222"/>
          <w:sz w:val="24"/>
          <w:szCs w:val="24"/>
          <w:lang w:eastAsia="es-ES"/>
        </w:rPr>
      </w:pPr>
      <w:r w:rsidRPr="001309C8">
        <w:rPr>
          <w:rFonts w:ascii="Arial" w:eastAsia="Times New Roman" w:hAnsi="Arial" w:cs="Arial"/>
          <w:color w:val="222222"/>
          <w:sz w:val="24"/>
          <w:szCs w:val="24"/>
          <w:lang w:eastAsia="es-ES"/>
        </w:rPr>
        <w:t xml:space="preserve">1:20 - Science or RE or Art or French etc </w:t>
      </w:r>
    </w:p>
    <w:p w14:paraId="260FFC22" w14:textId="77777777" w:rsidR="001309C8" w:rsidRPr="001309C8" w:rsidRDefault="001309C8" w:rsidP="001309C8">
      <w:pPr>
        <w:shd w:val="clear" w:color="auto" w:fill="FFFFFF"/>
        <w:spacing w:after="0" w:line="240" w:lineRule="auto"/>
        <w:rPr>
          <w:rFonts w:ascii="Arial" w:eastAsia="Times New Roman" w:hAnsi="Arial" w:cs="Arial"/>
          <w:color w:val="222222"/>
          <w:sz w:val="24"/>
          <w:szCs w:val="24"/>
          <w:lang w:eastAsia="es-ES"/>
        </w:rPr>
      </w:pPr>
      <w:r w:rsidRPr="001309C8">
        <w:rPr>
          <w:rFonts w:ascii="Arial" w:eastAsia="Times New Roman" w:hAnsi="Arial" w:cs="Arial"/>
          <w:color w:val="222222"/>
          <w:sz w:val="24"/>
          <w:szCs w:val="24"/>
          <w:lang w:eastAsia="es-ES"/>
        </w:rPr>
        <w:t>1:40ish – Time to complete any challenges and submit work. 3:00 – Check in session for questions and feedback and reading of Street Child (finish at 3:30pm).</w:t>
      </w:r>
    </w:p>
    <w:p w14:paraId="4E486457" w14:textId="77777777" w:rsidR="001309C8" w:rsidRDefault="001309C8" w:rsidP="00A43841">
      <w:pPr>
        <w:shd w:val="clear" w:color="auto" w:fill="FFFFFF"/>
        <w:spacing w:after="0" w:line="240" w:lineRule="auto"/>
        <w:rPr>
          <w:rFonts w:ascii="Arial" w:eastAsia="Times New Roman" w:hAnsi="Arial" w:cs="Arial"/>
          <w:color w:val="222222"/>
          <w:sz w:val="24"/>
          <w:szCs w:val="24"/>
          <w:lang w:eastAsia="es-ES"/>
        </w:rPr>
      </w:pPr>
    </w:p>
    <w:p w14:paraId="4A3E3C17"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p>
    <w:p w14:paraId="50941A11"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r w:rsidRPr="001309C8">
        <w:rPr>
          <w:rFonts w:ascii="Arial" w:eastAsia="Times New Roman" w:hAnsi="Arial" w:cs="Arial"/>
          <w:color w:val="222222"/>
          <w:sz w:val="24"/>
          <w:szCs w:val="24"/>
          <w:lang w:eastAsia="es-ES"/>
        </w:rPr>
        <w:t xml:space="preserve">Here is an example timetable of what </w:t>
      </w:r>
      <w:r>
        <w:rPr>
          <w:rFonts w:ascii="Arial" w:eastAsia="Times New Roman" w:hAnsi="Arial" w:cs="Arial"/>
          <w:color w:val="222222"/>
          <w:sz w:val="24"/>
          <w:szCs w:val="24"/>
          <w:lang w:eastAsia="es-ES"/>
        </w:rPr>
        <w:t>Year 1</w:t>
      </w:r>
      <w:r w:rsidRPr="001309C8">
        <w:rPr>
          <w:rFonts w:ascii="Arial" w:eastAsia="Times New Roman" w:hAnsi="Arial" w:cs="Arial"/>
          <w:color w:val="222222"/>
          <w:sz w:val="24"/>
          <w:szCs w:val="24"/>
          <w:lang w:eastAsia="es-ES"/>
        </w:rPr>
        <w:t xml:space="preserve"> do on a typical day:</w:t>
      </w:r>
    </w:p>
    <w:p w14:paraId="5CB8E49A"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p>
    <w:p w14:paraId="3C26CD66"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Our schedule for tomorrow is as follows:</w:t>
      </w:r>
    </w:p>
    <w:p w14:paraId="37A299A6"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9 – 9.25am Phonics</w:t>
      </w:r>
    </w:p>
    <w:p w14:paraId="73ED35BD"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9.30am to 10.15am Maths (Please bring a 10p coin with you, if you have one)</w:t>
      </w:r>
    </w:p>
    <w:p w14:paraId="6E339BF4"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10.15 – 10.45am Break</w:t>
      </w:r>
    </w:p>
    <w:p w14:paraId="4CF2C910"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10.45am to 11.45am English</w:t>
      </w:r>
    </w:p>
    <w:p w14:paraId="19185A89"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11.45am to 1pm Lunch</w:t>
      </w:r>
    </w:p>
    <w:p w14:paraId="5655E693"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1-1.45pm Science with Mrs Harrahill</w:t>
      </w:r>
    </w:p>
    <w:p w14:paraId="387B8712"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1.45 – 2pm Story</w:t>
      </w:r>
    </w:p>
    <w:p w14:paraId="75F98611"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2 – 3pm Time to complete any outstanding work and submit.</w:t>
      </w:r>
    </w:p>
    <w:p w14:paraId="009933CA"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See you in the morning!</w:t>
      </w:r>
    </w:p>
    <w:p w14:paraId="1064785E"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p>
    <w:p w14:paraId="796A7986"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p>
    <w:p w14:paraId="04C50B0C" w14:textId="77777777" w:rsidR="002E3F93" w:rsidRDefault="002E3F93" w:rsidP="002E3F93">
      <w:pPr>
        <w:shd w:val="clear" w:color="auto" w:fill="FFFFFF"/>
        <w:spacing w:after="0" w:line="240" w:lineRule="auto"/>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Please note that within the live teaching, teachers may signpost to Oak Academy videos, YouTube Clips, Quizzes etc and teachers will allow time for tasks to be completed and will remain on line for children to ask any particular questions.</w:t>
      </w:r>
    </w:p>
    <w:p w14:paraId="164582E2" w14:textId="77777777" w:rsidR="002E3F93" w:rsidRPr="001309C8" w:rsidRDefault="002E3F93" w:rsidP="002E3F93">
      <w:pPr>
        <w:shd w:val="clear" w:color="auto" w:fill="FFFFFF"/>
        <w:spacing w:after="0" w:line="240" w:lineRule="auto"/>
        <w:rPr>
          <w:rFonts w:ascii="Arial" w:eastAsia="Times New Roman" w:hAnsi="Arial" w:cs="Arial"/>
          <w:color w:val="222222"/>
          <w:sz w:val="24"/>
          <w:szCs w:val="24"/>
          <w:lang w:eastAsia="es-ES"/>
        </w:rPr>
      </w:pPr>
    </w:p>
    <w:p w14:paraId="03BAE26F" w14:textId="77777777" w:rsidR="002E3F93" w:rsidRPr="00A43841" w:rsidRDefault="002E3F93" w:rsidP="00A43841">
      <w:pPr>
        <w:shd w:val="clear" w:color="auto" w:fill="FFFFFF"/>
        <w:spacing w:after="0" w:line="240" w:lineRule="auto"/>
        <w:rPr>
          <w:rFonts w:ascii="Arial" w:eastAsia="Times New Roman" w:hAnsi="Arial" w:cs="Arial"/>
          <w:color w:val="222222"/>
          <w:sz w:val="24"/>
          <w:szCs w:val="24"/>
          <w:lang w:eastAsia="es-ES"/>
        </w:rPr>
      </w:pPr>
    </w:p>
    <w:p w14:paraId="338D76FF" w14:textId="77777777" w:rsidR="00C76867" w:rsidRDefault="00C76867" w:rsidP="00C76867">
      <w:pPr>
        <w:pStyle w:val="ListParagraph"/>
        <w:ind w:left="1440"/>
        <w:rPr>
          <w:rFonts w:ascii="Arial" w:hAnsi="Arial" w:cs="Arial"/>
          <w:sz w:val="24"/>
          <w:szCs w:val="24"/>
        </w:rPr>
      </w:pPr>
    </w:p>
    <w:p w14:paraId="551AD0BA" w14:textId="77777777" w:rsidR="002E3F93" w:rsidRDefault="002E3F93" w:rsidP="00C76867">
      <w:pPr>
        <w:pStyle w:val="ListParagraph"/>
        <w:ind w:left="1440"/>
        <w:rPr>
          <w:rFonts w:ascii="Arial" w:hAnsi="Arial" w:cs="Arial"/>
          <w:sz w:val="24"/>
          <w:szCs w:val="24"/>
        </w:rPr>
      </w:pPr>
    </w:p>
    <w:p w14:paraId="00C66357" w14:textId="77777777" w:rsidR="002E3F93" w:rsidRDefault="002E3F93" w:rsidP="00C76867">
      <w:pPr>
        <w:pStyle w:val="ListParagraph"/>
        <w:ind w:left="1440"/>
        <w:rPr>
          <w:rFonts w:ascii="Arial" w:hAnsi="Arial" w:cs="Arial"/>
          <w:sz w:val="24"/>
          <w:szCs w:val="24"/>
        </w:rPr>
      </w:pPr>
    </w:p>
    <w:p w14:paraId="55DDA612" w14:textId="77777777" w:rsidR="002E3F93" w:rsidRDefault="002E3F93" w:rsidP="00C76867">
      <w:pPr>
        <w:pStyle w:val="ListParagraph"/>
        <w:ind w:left="1440"/>
        <w:rPr>
          <w:rFonts w:ascii="Arial" w:hAnsi="Arial" w:cs="Arial"/>
          <w:sz w:val="24"/>
          <w:szCs w:val="24"/>
        </w:rPr>
      </w:pPr>
    </w:p>
    <w:p w14:paraId="3338D37D" w14:textId="77777777" w:rsidR="00BA3144" w:rsidRPr="00436277" w:rsidRDefault="00BA3144" w:rsidP="00C76867">
      <w:pPr>
        <w:pStyle w:val="ListParagraph"/>
        <w:ind w:left="1440"/>
        <w:rPr>
          <w:rFonts w:ascii="Arial" w:hAnsi="Arial" w:cs="Arial"/>
          <w:sz w:val="24"/>
          <w:szCs w:val="24"/>
        </w:rPr>
      </w:pPr>
    </w:p>
    <w:sectPr w:rsidR="00BA3144" w:rsidRPr="00436277" w:rsidSect="00C42FFE">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AC682" w16cex:dateUtc="2021-02-07T20:05:00Z"/>
  <w16cex:commentExtensible w16cex:durableId="23CAC6B0" w16cex:dateUtc="2021-02-07T20:06:00Z"/>
  <w16cex:commentExtensible w16cex:durableId="23CAC705" w16cex:dateUtc="2021-02-07T20:07:00Z"/>
  <w16cex:commentExtensible w16cex:durableId="23CAC7CF" w16cex:dateUtc="2021-02-07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F038AE" w16cid:durableId="23CAC677"/>
  <w16cid:commentId w16cid:paraId="01E2C344" w16cid:durableId="23CAC682"/>
  <w16cid:commentId w16cid:paraId="0380BE1E" w16cid:durableId="23CAC678"/>
  <w16cid:commentId w16cid:paraId="7D0A27F6" w16cid:durableId="23CAC679"/>
  <w16cid:commentId w16cid:paraId="27DD1A45" w16cid:durableId="23CAC67A"/>
  <w16cid:commentId w16cid:paraId="59F39A42" w16cid:durableId="23CAC6B0"/>
  <w16cid:commentId w16cid:paraId="684598F0" w16cid:durableId="23CAC67B"/>
  <w16cid:commentId w16cid:paraId="6649B992" w16cid:durableId="23CAC67C"/>
  <w16cid:commentId w16cid:paraId="6529C207" w16cid:durableId="23CAC67E"/>
  <w16cid:commentId w16cid:paraId="4EC523CA" w16cid:durableId="23CAC705"/>
  <w16cid:commentId w16cid:paraId="0E05633C" w16cid:durableId="23CAC67F"/>
  <w16cid:commentId w16cid:paraId="768C01D8" w16cid:durableId="23CAC7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1D9A"/>
    <w:multiLevelType w:val="hybridMultilevel"/>
    <w:tmpl w:val="8A92843C"/>
    <w:lvl w:ilvl="0" w:tplc="08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932F77"/>
    <w:multiLevelType w:val="hybridMultilevel"/>
    <w:tmpl w:val="516ABF04"/>
    <w:lvl w:ilvl="0" w:tplc="0809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15:restartNumberingAfterBreak="0">
    <w:nsid w:val="0F7F2009"/>
    <w:multiLevelType w:val="hybridMultilevel"/>
    <w:tmpl w:val="6386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568F5"/>
    <w:multiLevelType w:val="hybridMultilevel"/>
    <w:tmpl w:val="38F8E434"/>
    <w:lvl w:ilvl="0" w:tplc="9EC6AC22">
      <w:start w:val="5"/>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5F80E37"/>
    <w:multiLevelType w:val="hybridMultilevel"/>
    <w:tmpl w:val="594C28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D0E3480"/>
    <w:multiLevelType w:val="hybridMultilevel"/>
    <w:tmpl w:val="92DA5648"/>
    <w:lvl w:ilvl="0" w:tplc="08090001">
      <w:start w:val="1"/>
      <w:numFmt w:val="bullet"/>
      <w:lvlText w:val=""/>
      <w:lvlJc w:val="left"/>
      <w:pPr>
        <w:ind w:left="2205" w:hanging="360"/>
      </w:pPr>
      <w:rPr>
        <w:rFonts w:ascii="Symbol" w:hAnsi="Symbol" w:hint="default"/>
      </w:rPr>
    </w:lvl>
    <w:lvl w:ilvl="1" w:tplc="9F0887A0">
      <w:start w:val="5"/>
      <w:numFmt w:val="bullet"/>
      <w:lvlText w:val="–"/>
      <w:lvlJc w:val="left"/>
      <w:pPr>
        <w:ind w:left="2925" w:hanging="360"/>
      </w:pPr>
      <w:rPr>
        <w:rFonts w:ascii="Arial" w:eastAsiaTheme="minorHAnsi" w:hAnsi="Arial" w:cs="Arial" w:hint="default"/>
      </w:rPr>
    </w:lvl>
    <w:lvl w:ilvl="2" w:tplc="0C0A0005" w:tentative="1">
      <w:start w:val="1"/>
      <w:numFmt w:val="bullet"/>
      <w:lvlText w:val=""/>
      <w:lvlJc w:val="left"/>
      <w:pPr>
        <w:ind w:left="3645" w:hanging="360"/>
      </w:pPr>
      <w:rPr>
        <w:rFonts w:ascii="Wingdings" w:hAnsi="Wingdings" w:hint="default"/>
      </w:rPr>
    </w:lvl>
    <w:lvl w:ilvl="3" w:tplc="0C0A0001" w:tentative="1">
      <w:start w:val="1"/>
      <w:numFmt w:val="bullet"/>
      <w:lvlText w:val=""/>
      <w:lvlJc w:val="left"/>
      <w:pPr>
        <w:ind w:left="4365" w:hanging="360"/>
      </w:pPr>
      <w:rPr>
        <w:rFonts w:ascii="Symbol" w:hAnsi="Symbol" w:hint="default"/>
      </w:rPr>
    </w:lvl>
    <w:lvl w:ilvl="4" w:tplc="0C0A0003" w:tentative="1">
      <w:start w:val="1"/>
      <w:numFmt w:val="bullet"/>
      <w:lvlText w:val="o"/>
      <w:lvlJc w:val="left"/>
      <w:pPr>
        <w:ind w:left="5085" w:hanging="360"/>
      </w:pPr>
      <w:rPr>
        <w:rFonts w:ascii="Courier New" w:hAnsi="Courier New" w:cs="Courier New" w:hint="default"/>
      </w:rPr>
    </w:lvl>
    <w:lvl w:ilvl="5" w:tplc="0C0A0005" w:tentative="1">
      <w:start w:val="1"/>
      <w:numFmt w:val="bullet"/>
      <w:lvlText w:val=""/>
      <w:lvlJc w:val="left"/>
      <w:pPr>
        <w:ind w:left="5805" w:hanging="360"/>
      </w:pPr>
      <w:rPr>
        <w:rFonts w:ascii="Wingdings" w:hAnsi="Wingdings" w:hint="default"/>
      </w:rPr>
    </w:lvl>
    <w:lvl w:ilvl="6" w:tplc="0C0A0001" w:tentative="1">
      <w:start w:val="1"/>
      <w:numFmt w:val="bullet"/>
      <w:lvlText w:val=""/>
      <w:lvlJc w:val="left"/>
      <w:pPr>
        <w:ind w:left="6525" w:hanging="360"/>
      </w:pPr>
      <w:rPr>
        <w:rFonts w:ascii="Symbol" w:hAnsi="Symbol" w:hint="default"/>
      </w:rPr>
    </w:lvl>
    <w:lvl w:ilvl="7" w:tplc="0C0A0003" w:tentative="1">
      <w:start w:val="1"/>
      <w:numFmt w:val="bullet"/>
      <w:lvlText w:val="o"/>
      <w:lvlJc w:val="left"/>
      <w:pPr>
        <w:ind w:left="7245" w:hanging="360"/>
      </w:pPr>
      <w:rPr>
        <w:rFonts w:ascii="Courier New" w:hAnsi="Courier New" w:cs="Courier New" w:hint="default"/>
      </w:rPr>
    </w:lvl>
    <w:lvl w:ilvl="8" w:tplc="0C0A0005" w:tentative="1">
      <w:start w:val="1"/>
      <w:numFmt w:val="bullet"/>
      <w:lvlText w:val=""/>
      <w:lvlJc w:val="left"/>
      <w:pPr>
        <w:ind w:left="7965" w:hanging="360"/>
      </w:pPr>
      <w:rPr>
        <w:rFonts w:ascii="Wingdings" w:hAnsi="Wingdings" w:hint="default"/>
      </w:rPr>
    </w:lvl>
  </w:abstractNum>
  <w:abstractNum w:abstractNumId="6" w15:restartNumberingAfterBreak="0">
    <w:nsid w:val="32F36471"/>
    <w:multiLevelType w:val="hybridMultilevel"/>
    <w:tmpl w:val="300CADCC"/>
    <w:lvl w:ilvl="0" w:tplc="08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F10EB1"/>
    <w:multiLevelType w:val="multilevel"/>
    <w:tmpl w:val="385CA2B8"/>
    <w:lvl w:ilvl="0">
      <w:start w:val="1"/>
      <w:numFmt w:val="decimal"/>
      <w:lvlText w:val="%1."/>
      <w:lvlJc w:val="left"/>
      <w:pPr>
        <w:ind w:left="108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41337E9E"/>
    <w:multiLevelType w:val="multilevel"/>
    <w:tmpl w:val="385CA2B8"/>
    <w:lvl w:ilvl="0">
      <w:start w:val="1"/>
      <w:numFmt w:val="decimal"/>
      <w:lvlText w:val="%1."/>
      <w:lvlJc w:val="left"/>
      <w:pPr>
        <w:ind w:left="108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43AB28A0"/>
    <w:multiLevelType w:val="hybridMultilevel"/>
    <w:tmpl w:val="8E4EE252"/>
    <w:lvl w:ilvl="0" w:tplc="F9049674">
      <w:start w:val="2"/>
      <w:numFmt w:val="bullet"/>
      <w:lvlText w:val="-"/>
      <w:lvlJc w:val="left"/>
      <w:pPr>
        <w:ind w:left="144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5F7996"/>
    <w:multiLevelType w:val="hybridMultilevel"/>
    <w:tmpl w:val="A56E13E0"/>
    <w:lvl w:ilvl="0" w:tplc="0809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1" w15:restartNumberingAfterBreak="0">
    <w:nsid w:val="63DE0C2D"/>
    <w:multiLevelType w:val="hybridMultilevel"/>
    <w:tmpl w:val="9AB6B3F4"/>
    <w:lvl w:ilvl="0" w:tplc="0809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65205068"/>
    <w:multiLevelType w:val="hybridMultilevel"/>
    <w:tmpl w:val="D44ACD94"/>
    <w:lvl w:ilvl="0" w:tplc="08090001">
      <w:start w:val="1"/>
      <w:numFmt w:val="bullet"/>
      <w:lvlText w:val=""/>
      <w:lvlJc w:val="left"/>
      <w:pPr>
        <w:ind w:left="2925" w:hanging="360"/>
      </w:pPr>
      <w:rPr>
        <w:rFonts w:ascii="Symbol" w:hAnsi="Symbol"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13" w15:restartNumberingAfterBreak="0">
    <w:nsid w:val="655406E5"/>
    <w:multiLevelType w:val="hybridMultilevel"/>
    <w:tmpl w:val="4976B202"/>
    <w:lvl w:ilvl="0" w:tplc="0809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4" w15:restartNumberingAfterBreak="0">
    <w:nsid w:val="665F1765"/>
    <w:multiLevelType w:val="hybridMultilevel"/>
    <w:tmpl w:val="892CDF42"/>
    <w:lvl w:ilvl="0" w:tplc="08090001">
      <w:start w:val="1"/>
      <w:numFmt w:val="bullet"/>
      <w:lvlText w:val=""/>
      <w:lvlJc w:val="left"/>
      <w:pPr>
        <w:ind w:left="2205" w:hanging="360"/>
      </w:pPr>
      <w:rPr>
        <w:rFonts w:ascii="Symbol" w:hAnsi="Symbol" w:hint="default"/>
      </w:rPr>
    </w:lvl>
    <w:lvl w:ilvl="1" w:tplc="9F0887A0">
      <w:start w:val="5"/>
      <w:numFmt w:val="bullet"/>
      <w:lvlText w:val="–"/>
      <w:lvlJc w:val="left"/>
      <w:pPr>
        <w:ind w:left="2925" w:hanging="360"/>
      </w:pPr>
      <w:rPr>
        <w:rFonts w:ascii="Arial" w:eastAsiaTheme="minorHAnsi" w:hAnsi="Arial" w:cs="Arial" w:hint="default"/>
      </w:rPr>
    </w:lvl>
    <w:lvl w:ilvl="2" w:tplc="0C0A0005" w:tentative="1">
      <w:start w:val="1"/>
      <w:numFmt w:val="bullet"/>
      <w:lvlText w:val=""/>
      <w:lvlJc w:val="left"/>
      <w:pPr>
        <w:ind w:left="3645" w:hanging="360"/>
      </w:pPr>
      <w:rPr>
        <w:rFonts w:ascii="Wingdings" w:hAnsi="Wingdings" w:hint="default"/>
      </w:rPr>
    </w:lvl>
    <w:lvl w:ilvl="3" w:tplc="0C0A0001" w:tentative="1">
      <w:start w:val="1"/>
      <w:numFmt w:val="bullet"/>
      <w:lvlText w:val=""/>
      <w:lvlJc w:val="left"/>
      <w:pPr>
        <w:ind w:left="4365" w:hanging="360"/>
      </w:pPr>
      <w:rPr>
        <w:rFonts w:ascii="Symbol" w:hAnsi="Symbol" w:hint="default"/>
      </w:rPr>
    </w:lvl>
    <w:lvl w:ilvl="4" w:tplc="0C0A0003" w:tentative="1">
      <w:start w:val="1"/>
      <w:numFmt w:val="bullet"/>
      <w:lvlText w:val="o"/>
      <w:lvlJc w:val="left"/>
      <w:pPr>
        <w:ind w:left="5085" w:hanging="360"/>
      </w:pPr>
      <w:rPr>
        <w:rFonts w:ascii="Courier New" w:hAnsi="Courier New" w:cs="Courier New" w:hint="default"/>
      </w:rPr>
    </w:lvl>
    <w:lvl w:ilvl="5" w:tplc="0C0A0005" w:tentative="1">
      <w:start w:val="1"/>
      <w:numFmt w:val="bullet"/>
      <w:lvlText w:val=""/>
      <w:lvlJc w:val="left"/>
      <w:pPr>
        <w:ind w:left="5805" w:hanging="360"/>
      </w:pPr>
      <w:rPr>
        <w:rFonts w:ascii="Wingdings" w:hAnsi="Wingdings" w:hint="default"/>
      </w:rPr>
    </w:lvl>
    <w:lvl w:ilvl="6" w:tplc="0C0A0001" w:tentative="1">
      <w:start w:val="1"/>
      <w:numFmt w:val="bullet"/>
      <w:lvlText w:val=""/>
      <w:lvlJc w:val="left"/>
      <w:pPr>
        <w:ind w:left="6525" w:hanging="360"/>
      </w:pPr>
      <w:rPr>
        <w:rFonts w:ascii="Symbol" w:hAnsi="Symbol" w:hint="default"/>
      </w:rPr>
    </w:lvl>
    <w:lvl w:ilvl="7" w:tplc="0C0A0003" w:tentative="1">
      <w:start w:val="1"/>
      <w:numFmt w:val="bullet"/>
      <w:lvlText w:val="o"/>
      <w:lvlJc w:val="left"/>
      <w:pPr>
        <w:ind w:left="7245" w:hanging="360"/>
      </w:pPr>
      <w:rPr>
        <w:rFonts w:ascii="Courier New" w:hAnsi="Courier New" w:cs="Courier New" w:hint="default"/>
      </w:rPr>
    </w:lvl>
    <w:lvl w:ilvl="8" w:tplc="0C0A0005" w:tentative="1">
      <w:start w:val="1"/>
      <w:numFmt w:val="bullet"/>
      <w:lvlText w:val=""/>
      <w:lvlJc w:val="left"/>
      <w:pPr>
        <w:ind w:left="7965" w:hanging="360"/>
      </w:pPr>
      <w:rPr>
        <w:rFonts w:ascii="Wingdings" w:hAnsi="Wingdings" w:hint="default"/>
      </w:rPr>
    </w:lvl>
  </w:abstractNum>
  <w:abstractNum w:abstractNumId="15" w15:restartNumberingAfterBreak="0">
    <w:nsid w:val="68E7386C"/>
    <w:multiLevelType w:val="hybridMultilevel"/>
    <w:tmpl w:val="81563122"/>
    <w:lvl w:ilvl="0" w:tplc="0809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6" w15:restartNumberingAfterBreak="0">
    <w:nsid w:val="6CE30171"/>
    <w:multiLevelType w:val="hybridMultilevel"/>
    <w:tmpl w:val="E552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4094F"/>
    <w:multiLevelType w:val="hybridMultilevel"/>
    <w:tmpl w:val="96629E9A"/>
    <w:lvl w:ilvl="0" w:tplc="08090001">
      <w:start w:val="1"/>
      <w:numFmt w:val="bullet"/>
      <w:lvlText w:val=""/>
      <w:lvlJc w:val="left"/>
      <w:pPr>
        <w:ind w:left="720" w:hanging="360"/>
      </w:pPr>
      <w:rPr>
        <w:rFonts w:ascii="Symbol" w:hAnsi="Symbol" w:hint="default"/>
      </w:rPr>
    </w:lvl>
    <w:lvl w:ilvl="1" w:tplc="F9049674">
      <w:start w:val="2"/>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38A3B58"/>
    <w:multiLevelType w:val="hybridMultilevel"/>
    <w:tmpl w:val="A5321730"/>
    <w:lvl w:ilvl="0" w:tplc="08090001">
      <w:start w:val="1"/>
      <w:numFmt w:val="bullet"/>
      <w:lvlText w:val=""/>
      <w:lvlJc w:val="left"/>
      <w:pPr>
        <w:ind w:left="2205" w:hanging="360"/>
      </w:pPr>
      <w:rPr>
        <w:rFonts w:ascii="Symbol" w:hAnsi="Symbol" w:hint="default"/>
      </w:rPr>
    </w:lvl>
    <w:lvl w:ilvl="1" w:tplc="0C0A0003" w:tentative="1">
      <w:start w:val="1"/>
      <w:numFmt w:val="bullet"/>
      <w:lvlText w:val="o"/>
      <w:lvlJc w:val="left"/>
      <w:pPr>
        <w:ind w:left="2925" w:hanging="360"/>
      </w:pPr>
      <w:rPr>
        <w:rFonts w:ascii="Courier New" w:hAnsi="Courier New" w:cs="Courier New" w:hint="default"/>
      </w:rPr>
    </w:lvl>
    <w:lvl w:ilvl="2" w:tplc="0C0A0005" w:tentative="1">
      <w:start w:val="1"/>
      <w:numFmt w:val="bullet"/>
      <w:lvlText w:val=""/>
      <w:lvlJc w:val="left"/>
      <w:pPr>
        <w:ind w:left="3645" w:hanging="360"/>
      </w:pPr>
      <w:rPr>
        <w:rFonts w:ascii="Wingdings" w:hAnsi="Wingdings" w:hint="default"/>
      </w:rPr>
    </w:lvl>
    <w:lvl w:ilvl="3" w:tplc="0C0A0001" w:tentative="1">
      <w:start w:val="1"/>
      <w:numFmt w:val="bullet"/>
      <w:lvlText w:val=""/>
      <w:lvlJc w:val="left"/>
      <w:pPr>
        <w:ind w:left="4365" w:hanging="360"/>
      </w:pPr>
      <w:rPr>
        <w:rFonts w:ascii="Symbol" w:hAnsi="Symbol" w:hint="default"/>
      </w:rPr>
    </w:lvl>
    <w:lvl w:ilvl="4" w:tplc="0C0A0003" w:tentative="1">
      <w:start w:val="1"/>
      <w:numFmt w:val="bullet"/>
      <w:lvlText w:val="o"/>
      <w:lvlJc w:val="left"/>
      <w:pPr>
        <w:ind w:left="5085" w:hanging="360"/>
      </w:pPr>
      <w:rPr>
        <w:rFonts w:ascii="Courier New" w:hAnsi="Courier New" w:cs="Courier New" w:hint="default"/>
      </w:rPr>
    </w:lvl>
    <w:lvl w:ilvl="5" w:tplc="0C0A0005" w:tentative="1">
      <w:start w:val="1"/>
      <w:numFmt w:val="bullet"/>
      <w:lvlText w:val=""/>
      <w:lvlJc w:val="left"/>
      <w:pPr>
        <w:ind w:left="5805" w:hanging="360"/>
      </w:pPr>
      <w:rPr>
        <w:rFonts w:ascii="Wingdings" w:hAnsi="Wingdings" w:hint="default"/>
      </w:rPr>
    </w:lvl>
    <w:lvl w:ilvl="6" w:tplc="0C0A0001" w:tentative="1">
      <w:start w:val="1"/>
      <w:numFmt w:val="bullet"/>
      <w:lvlText w:val=""/>
      <w:lvlJc w:val="left"/>
      <w:pPr>
        <w:ind w:left="6525" w:hanging="360"/>
      </w:pPr>
      <w:rPr>
        <w:rFonts w:ascii="Symbol" w:hAnsi="Symbol" w:hint="default"/>
      </w:rPr>
    </w:lvl>
    <w:lvl w:ilvl="7" w:tplc="0C0A0003" w:tentative="1">
      <w:start w:val="1"/>
      <w:numFmt w:val="bullet"/>
      <w:lvlText w:val="o"/>
      <w:lvlJc w:val="left"/>
      <w:pPr>
        <w:ind w:left="7245" w:hanging="360"/>
      </w:pPr>
      <w:rPr>
        <w:rFonts w:ascii="Courier New" w:hAnsi="Courier New" w:cs="Courier New" w:hint="default"/>
      </w:rPr>
    </w:lvl>
    <w:lvl w:ilvl="8" w:tplc="0C0A0005" w:tentative="1">
      <w:start w:val="1"/>
      <w:numFmt w:val="bullet"/>
      <w:lvlText w:val=""/>
      <w:lvlJc w:val="left"/>
      <w:pPr>
        <w:ind w:left="7965" w:hanging="360"/>
      </w:pPr>
      <w:rPr>
        <w:rFonts w:ascii="Wingdings" w:hAnsi="Wingdings" w:hint="default"/>
      </w:rPr>
    </w:lvl>
  </w:abstractNum>
  <w:abstractNum w:abstractNumId="19" w15:restartNumberingAfterBreak="0">
    <w:nsid w:val="79910B3D"/>
    <w:multiLevelType w:val="hybridMultilevel"/>
    <w:tmpl w:val="C00291D8"/>
    <w:lvl w:ilvl="0" w:tplc="08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19"/>
  </w:num>
  <w:num w:numId="4">
    <w:abstractNumId w:val="8"/>
  </w:num>
  <w:num w:numId="5">
    <w:abstractNumId w:val="11"/>
  </w:num>
  <w:num w:numId="6">
    <w:abstractNumId w:val="18"/>
  </w:num>
  <w:num w:numId="7">
    <w:abstractNumId w:val="7"/>
  </w:num>
  <w:num w:numId="8">
    <w:abstractNumId w:val="1"/>
  </w:num>
  <w:num w:numId="9">
    <w:abstractNumId w:val="6"/>
  </w:num>
  <w:num w:numId="10">
    <w:abstractNumId w:val="17"/>
  </w:num>
  <w:num w:numId="11">
    <w:abstractNumId w:val="5"/>
  </w:num>
  <w:num w:numId="12">
    <w:abstractNumId w:val="9"/>
  </w:num>
  <w:num w:numId="13">
    <w:abstractNumId w:val="14"/>
  </w:num>
  <w:num w:numId="14">
    <w:abstractNumId w:val="13"/>
  </w:num>
  <w:num w:numId="15">
    <w:abstractNumId w:val="10"/>
  </w:num>
  <w:num w:numId="16">
    <w:abstractNumId w:val="15"/>
  </w:num>
  <w:num w:numId="17">
    <w:abstractNumId w:val="3"/>
  </w:num>
  <w:num w:numId="18">
    <w:abstractNumId w:val="12"/>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FE"/>
    <w:rsid w:val="00026CF5"/>
    <w:rsid w:val="000D410D"/>
    <w:rsid w:val="000E40DB"/>
    <w:rsid w:val="0012096B"/>
    <w:rsid w:val="001309C8"/>
    <w:rsid w:val="002265E7"/>
    <w:rsid w:val="002E3F93"/>
    <w:rsid w:val="00420D79"/>
    <w:rsid w:val="00436277"/>
    <w:rsid w:val="00456ED7"/>
    <w:rsid w:val="00523E2D"/>
    <w:rsid w:val="005C7348"/>
    <w:rsid w:val="006C1BAF"/>
    <w:rsid w:val="006E1086"/>
    <w:rsid w:val="008550B4"/>
    <w:rsid w:val="00A43841"/>
    <w:rsid w:val="00BA3144"/>
    <w:rsid w:val="00C42FFE"/>
    <w:rsid w:val="00C76867"/>
    <w:rsid w:val="00CB1BB7"/>
    <w:rsid w:val="00D409AC"/>
    <w:rsid w:val="00D8157C"/>
    <w:rsid w:val="00D941EE"/>
    <w:rsid w:val="00E162B6"/>
    <w:rsid w:val="00FC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2E9711"/>
  <w15:chartTrackingRefBased/>
  <w15:docId w15:val="{9892A8B1-7266-40B3-B79D-88B20F50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FFE"/>
    <w:pPr>
      <w:ind w:left="720"/>
      <w:contextualSpacing/>
    </w:pPr>
  </w:style>
  <w:style w:type="character" w:styleId="CommentReference">
    <w:name w:val="annotation reference"/>
    <w:basedOn w:val="DefaultParagraphFont"/>
    <w:uiPriority w:val="99"/>
    <w:semiHidden/>
    <w:unhideWhenUsed/>
    <w:rsid w:val="006E1086"/>
    <w:rPr>
      <w:sz w:val="16"/>
      <w:szCs w:val="16"/>
    </w:rPr>
  </w:style>
  <w:style w:type="paragraph" w:styleId="CommentText">
    <w:name w:val="annotation text"/>
    <w:basedOn w:val="Normal"/>
    <w:link w:val="CommentTextChar"/>
    <w:uiPriority w:val="99"/>
    <w:semiHidden/>
    <w:unhideWhenUsed/>
    <w:rsid w:val="006E1086"/>
    <w:pPr>
      <w:spacing w:line="240" w:lineRule="auto"/>
    </w:pPr>
    <w:rPr>
      <w:sz w:val="20"/>
      <w:szCs w:val="20"/>
    </w:rPr>
  </w:style>
  <w:style w:type="character" w:customStyle="1" w:styleId="CommentTextChar">
    <w:name w:val="Comment Text Char"/>
    <w:basedOn w:val="DefaultParagraphFont"/>
    <w:link w:val="CommentText"/>
    <w:uiPriority w:val="99"/>
    <w:semiHidden/>
    <w:rsid w:val="006E1086"/>
    <w:rPr>
      <w:sz w:val="20"/>
      <w:szCs w:val="20"/>
    </w:rPr>
  </w:style>
  <w:style w:type="paragraph" w:styleId="CommentSubject">
    <w:name w:val="annotation subject"/>
    <w:basedOn w:val="CommentText"/>
    <w:next w:val="CommentText"/>
    <w:link w:val="CommentSubjectChar"/>
    <w:uiPriority w:val="99"/>
    <w:semiHidden/>
    <w:unhideWhenUsed/>
    <w:rsid w:val="006E1086"/>
    <w:rPr>
      <w:b/>
      <w:bCs/>
    </w:rPr>
  </w:style>
  <w:style w:type="character" w:customStyle="1" w:styleId="CommentSubjectChar">
    <w:name w:val="Comment Subject Char"/>
    <w:basedOn w:val="CommentTextChar"/>
    <w:link w:val="CommentSubject"/>
    <w:uiPriority w:val="99"/>
    <w:semiHidden/>
    <w:rsid w:val="006E1086"/>
    <w:rPr>
      <w:b/>
      <w:bCs/>
      <w:sz w:val="20"/>
      <w:szCs w:val="20"/>
    </w:rPr>
  </w:style>
  <w:style w:type="paragraph" w:styleId="BalloonText">
    <w:name w:val="Balloon Text"/>
    <w:basedOn w:val="Normal"/>
    <w:link w:val="BalloonTextChar"/>
    <w:uiPriority w:val="99"/>
    <w:semiHidden/>
    <w:unhideWhenUsed/>
    <w:rsid w:val="006E108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E108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07449">
      <w:bodyDiv w:val="1"/>
      <w:marLeft w:val="0"/>
      <w:marRight w:val="0"/>
      <w:marTop w:val="0"/>
      <w:marBottom w:val="0"/>
      <w:divBdr>
        <w:top w:val="none" w:sz="0" w:space="0" w:color="auto"/>
        <w:left w:val="none" w:sz="0" w:space="0" w:color="auto"/>
        <w:bottom w:val="none" w:sz="0" w:space="0" w:color="auto"/>
        <w:right w:val="none" w:sz="0" w:space="0" w:color="auto"/>
      </w:divBdr>
      <w:divsChild>
        <w:div w:id="824930842">
          <w:marLeft w:val="0"/>
          <w:marRight w:val="0"/>
          <w:marTop w:val="0"/>
          <w:marBottom w:val="0"/>
          <w:divBdr>
            <w:top w:val="none" w:sz="0" w:space="0" w:color="auto"/>
            <w:left w:val="none" w:sz="0" w:space="0" w:color="auto"/>
            <w:bottom w:val="none" w:sz="0" w:space="0" w:color="auto"/>
            <w:right w:val="none" w:sz="0" w:space="0" w:color="auto"/>
          </w:divBdr>
        </w:div>
        <w:div w:id="2136288467">
          <w:marLeft w:val="0"/>
          <w:marRight w:val="0"/>
          <w:marTop w:val="0"/>
          <w:marBottom w:val="0"/>
          <w:divBdr>
            <w:top w:val="none" w:sz="0" w:space="0" w:color="auto"/>
            <w:left w:val="none" w:sz="0" w:space="0" w:color="auto"/>
            <w:bottom w:val="none" w:sz="0" w:space="0" w:color="auto"/>
            <w:right w:val="none" w:sz="0" w:space="0" w:color="auto"/>
          </w:divBdr>
        </w:div>
        <w:div w:id="601496344">
          <w:marLeft w:val="0"/>
          <w:marRight w:val="0"/>
          <w:marTop w:val="0"/>
          <w:marBottom w:val="0"/>
          <w:divBdr>
            <w:top w:val="none" w:sz="0" w:space="0" w:color="auto"/>
            <w:left w:val="none" w:sz="0" w:space="0" w:color="auto"/>
            <w:bottom w:val="none" w:sz="0" w:space="0" w:color="auto"/>
            <w:right w:val="none" w:sz="0" w:space="0" w:color="auto"/>
          </w:divBdr>
        </w:div>
        <w:div w:id="90592098">
          <w:marLeft w:val="0"/>
          <w:marRight w:val="0"/>
          <w:marTop w:val="0"/>
          <w:marBottom w:val="0"/>
          <w:divBdr>
            <w:top w:val="none" w:sz="0" w:space="0" w:color="auto"/>
            <w:left w:val="none" w:sz="0" w:space="0" w:color="auto"/>
            <w:bottom w:val="none" w:sz="0" w:space="0" w:color="auto"/>
            <w:right w:val="none" w:sz="0" w:space="0" w:color="auto"/>
          </w:divBdr>
        </w:div>
        <w:div w:id="20471846">
          <w:marLeft w:val="0"/>
          <w:marRight w:val="0"/>
          <w:marTop w:val="0"/>
          <w:marBottom w:val="0"/>
          <w:divBdr>
            <w:top w:val="none" w:sz="0" w:space="0" w:color="auto"/>
            <w:left w:val="none" w:sz="0" w:space="0" w:color="auto"/>
            <w:bottom w:val="none" w:sz="0" w:space="0" w:color="auto"/>
            <w:right w:val="none" w:sz="0" w:space="0" w:color="auto"/>
          </w:divBdr>
        </w:div>
        <w:div w:id="657726684">
          <w:marLeft w:val="0"/>
          <w:marRight w:val="0"/>
          <w:marTop w:val="0"/>
          <w:marBottom w:val="0"/>
          <w:divBdr>
            <w:top w:val="none" w:sz="0" w:space="0" w:color="auto"/>
            <w:left w:val="none" w:sz="0" w:space="0" w:color="auto"/>
            <w:bottom w:val="none" w:sz="0" w:space="0" w:color="auto"/>
            <w:right w:val="none" w:sz="0" w:space="0" w:color="auto"/>
          </w:divBdr>
        </w:div>
        <w:div w:id="983579686">
          <w:marLeft w:val="0"/>
          <w:marRight w:val="0"/>
          <w:marTop w:val="0"/>
          <w:marBottom w:val="0"/>
          <w:divBdr>
            <w:top w:val="none" w:sz="0" w:space="0" w:color="auto"/>
            <w:left w:val="none" w:sz="0" w:space="0" w:color="auto"/>
            <w:bottom w:val="none" w:sz="0" w:space="0" w:color="auto"/>
            <w:right w:val="none" w:sz="0" w:space="0" w:color="auto"/>
          </w:divBdr>
        </w:div>
        <w:div w:id="466557407">
          <w:marLeft w:val="0"/>
          <w:marRight w:val="0"/>
          <w:marTop w:val="0"/>
          <w:marBottom w:val="0"/>
          <w:divBdr>
            <w:top w:val="none" w:sz="0" w:space="0" w:color="auto"/>
            <w:left w:val="none" w:sz="0" w:space="0" w:color="auto"/>
            <w:bottom w:val="none" w:sz="0" w:space="0" w:color="auto"/>
            <w:right w:val="none" w:sz="0" w:space="0" w:color="auto"/>
          </w:divBdr>
        </w:div>
        <w:div w:id="433326963">
          <w:marLeft w:val="0"/>
          <w:marRight w:val="0"/>
          <w:marTop w:val="0"/>
          <w:marBottom w:val="0"/>
          <w:divBdr>
            <w:top w:val="none" w:sz="0" w:space="0" w:color="auto"/>
            <w:left w:val="none" w:sz="0" w:space="0" w:color="auto"/>
            <w:bottom w:val="none" w:sz="0" w:space="0" w:color="auto"/>
            <w:right w:val="none" w:sz="0" w:space="0" w:color="auto"/>
          </w:divBdr>
        </w:div>
      </w:divsChild>
    </w:div>
    <w:div w:id="1411657957">
      <w:bodyDiv w:val="1"/>
      <w:marLeft w:val="0"/>
      <w:marRight w:val="0"/>
      <w:marTop w:val="0"/>
      <w:marBottom w:val="0"/>
      <w:divBdr>
        <w:top w:val="none" w:sz="0" w:space="0" w:color="auto"/>
        <w:left w:val="none" w:sz="0" w:space="0" w:color="auto"/>
        <w:bottom w:val="none" w:sz="0" w:space="0" w:color="auto"/>
        <w:right w:val="none" w:sz="0" w:space="0" w:color="auto"/>
      </w:divBdr>
      <w:divsChild>
        <w:div w:id="1902983721">
          <w:marLeft w:val="0"/>
          <w:marRight w:val="0"/>
          <w:marTop w:val="0"/>
          <w:marBottom w:val="0"/>
          <w:divBdr>
            <w:top w:val="none" w:sz="0" w:space="0" w:color="auto"/>
            <w:left w:val="none" w:sz="0" w:space="0" w:color="auto"/>
            <w:bottom w:val="none" w:sz="0" w:space="0" w:color="auto"/>
            <w:right w:val="none" w:sz="0" w:space="0" w:color="auto"/>
          </w:divBdr>
        </w:div>
        <w:div w:id="1311787363">
          <w:marLeft w:val="0"/>
          <w:marRight w:val="0"/>
          <w:marTop w:val="0"/>
          <w:marBottom w:val="0"/>
          <w:divBdr>
            <w:top w:val="none" w:sz="0" w:space="0" w:color="auto"/>
            <w:left w:val="none" w:sz="0" w:space="0" w:color="auto"/>
            <w:bottom w:val="none" w:sz="0" w:space="0" w:color="auto"/>
            <w:right w:val="none" w:sz="0" w:space="0" w:color="auto"/>
          </w:divBdr>
        </w:div>
        <w:div w:id="1832065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8/08/relationships/commentsExtensible" Target="commentsExtensible.xml"/><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2608</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Hough</dc:creator>
  <cp:keywords/>
  <dc:description/>
  <cp:lastModifiedBy>Helen Hough</cp:lastModifiedBy>
  <cp:revision>2</cp:revision>
  <dcterms:created xsi:type="dcterms:W3CDTF">2021-03-05T13:39:00Z</dcterms:created>
  <dcterms:modified xsi:type="dcterms:W3CDTF">2021-03-05T13:39:00Z</dcterms:modified>
</cp:coreProperties>
</file>