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E14E5" w14:textId="4E157BAB" w:rsidR="00093D8C" w:rsidRDefault="00093D8C"/>
    <w:p w14:paraId="2936207F" w14:textId="1C8965A8" w:rsidR="00093D8C" w:rsidRDefault="00093D8C"/>
    <w:p w14:paraId="5E0D9660" w14:textId="1062CF63" w:rsidR="00093D8C" w:rsidRDefault="00093D8C">
      <w:r>
        <w:rPr>
          <w:noProof/>
        </w:rPr>
        <w:drawing>
          <wp:inline distT="0" distB="0" distL="0" distR="0" wp14:anchorId="5112BCFE" wp14:editId="3FDCB043">
            <wp:extent cx="5731510" cy="6769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B179D" w14:textId="77777777" w:rsidR="00093D8C" w:rsidRDefault="00093D8C">
      <w:pPr>
        <w:rPr>
          <w:b/>
          <w:bCs/>
          <w:sz w:val="28"/>
          <w:szCs w:val="28"/>
        </w:rPr>
      </w:pPr>
    </w:p>
    <w:p w14:paraId="6C9469D7" w14:textId="77777777" w:rsidR="00093D8C" w:rsidRDefault="00093D8C">
      <w:pPr>
        <w:rPr>
          <w:b/>
          <w:bCs/>
          <w:sz w:val="28"/>
          <w:szCs w:val="28"/>
        </w:rPr>
      </w:pPr>
    </w:p>
    <w:p w14:paraId="39BAC2A9" w14:textId="1C25AE17" w:rsidR="00093D8C" w:rsidRPr="00093D8C" w:rsidRDefault="00093D8C">
      <w:pPr>
        <w:rPr>
          <w:b/>
          <w:bCs/>
          <w:sz w:val="28"/>
          <w:szCs w:val="28"/>
        </w:rPr>
      </w:pPr>
      <w:r w:rsidRPr="00093D8C">
        <w:rPr>
          <w:b/>
          <w:bCs/>
          <w:sz w:val="28"/>
          <w:szCs w:val="28"/>
        </w:rPr>
        <w:t>Financial Information</w:t>
      </w:r>
    </w:p>
    <w:p w14:paraId="0649FBF8" w14:textId="143972FD" w:rsidR="00093D8C" w:rsidRPr="00093D8C" w:rsidRDefault="00093D8C">
      <w:proofErr w:type="spellStart"/>
      <w:r w:rsidRPr="00093D8C">
        <w:t>Woodfall</w:t>
      </w:r>
      <w:proofErr w:type="spellEnd"/>
      <w:r w:rsidRPr="00093D8C">
        <w:t xml:space="preserve"> Primary and Nursery School can confirm that there are 0 individuals earning over £100k.</w:t>
      </w:r>
    </w:p>
    <w:p w14:paraId="58E8C8F0" w14:textId="77777777" w:rsidR="00093D8C" w:rsidRDefault="00093D8C">
      <w:pPr>
        <w:rPr>
          <w:b/>
          <w:bCs/>
          <w:sz w:val="28"/>
          <w:szCs w:val="28"/>
        </w:rPr>
      </w:pPr>
    </w:p>
    <w:p w14:paraId="39169052" w14:textId="14AD53DF" w:rsidR="00093D8C" w:rsidRPr="00093D8C" w:rsidRDefault="00093D8C">
      <w:pPr>
        <w:rPr>
          <w:b/>
          <w:bCs/>
          <w:sz w:val="28"/>
          <w:szCs w:val="28"/>
        </w:rPr>
      </w:pPr>
      <w:r w:rsidRPr="00093D8C">
        <w:rPr>
          <w:b/>
          <w:bCs/>
          <w:sz w:val="28"/>
          <w:szCs w:val="28"/>
        </w:rPr>
        <w:t>Benchmarking</w:t>
      </w:r>
    </w:p>
    <w:p w14:paraId="7A82526A" w14:textId="5F541E2D" w:rsidR="00093D8C" w:rsidRDefault="00093D8C">
      <w:r>
        <w:t xml:space="preserve">Please find below the link which enables you to compare the finances of </w:t>
      </w:r>
      <w:proofErr w:type="spellStart"/>
      <w:r>
        <w:t>Woodfall</w:t>
      </w:r>
      <w:proofErr w:type="spellEnd"/>
      <w:r>
        <w:t xml:space="preserve"> with other schools; comparisons can be made using a range of criteria </w:t>
      </w:r>
      <w:proofErr w:type="spellStart"/>
      <w:proofErr w:type="gramStart"/>
      <w:r>
        <w:t>eg</w:t>
      </w:r>
      <w:proofErr w:type="spellEnd"/>
      <w:proofErr w:type="gramEnd"/>
      <w:r>
        <w:t xml:space="preserve"> size of school, location, standards etc</w:t>
      </w:r>
    </w:p>
    <w:p w14:paraId="7233F9A5" w14:textId="0403C6AC" w:rsidR="00093D8C" w:rsidRDefault="00093D8C"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https://schools-financial-benchmarking.service.gov.uk/</w:t>
        </w:r>
      </w:hyperlink>
    </w:p>
    <w:sectPr w:rsidR="00093D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8C"/>
    <w:rsid w:val="0009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5D904"/>
  <w15:chartTrackingRefBased/>
  <w15:docId w15:val="{04C40582-6158-44E1-8411-1D256171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3D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ols-financial-benchmarking.service.gov.uk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Hough</dc:creator>
  <cp:keywords/>
  <dc:description/>
  <cp:lastModifiedBy>Helen Hough</cp:lastModifiedBy>
  <cp:revision>1</cp:revision>
  <dcterms:created xsi:type="dcterms:W3CDTF">2022-11-02T13:57:00Z</dcterms:created>
  <dcterms:modified xsi:type="dcterms:W3CDTF">2022-11-02T14:02:00Z</dcterms:modified>
</cp:coreProperties>
</file>